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525CD" w14:textId="453FDAFC" w:rsidR="00E20FEA" w:rsidRDefault="00702CAF" w:rsidP="00A13626">
      <w:pPr>
        <w:jc w:val="center"/>
        <w:rPr>
          <w:rFonts w:asciiTheme="minorHAnsi" w:hAnsiTheme="minorHAnsi" w:cstheme="minorHAnsi"/>
          <w:b/>
          <w:bCs/>
          <w:sz w:val="16"/>
          <w:szCs w:val="16"/>
        </w:rPr>
      </w:pPr>
      <w:r>
        <w:rPr>
          <w:rFonts w:asciiTheme="minorHAnsi" w:hAnsiTheme="minorHAnsi" w:cstheme="minorHAnsi"/>
          <w:b/>
          <w:bCs/>
          <w:sz w:val="16"/>
          <w:szCs w:val="16"/>
        </w:rPr>
        <w:t>Combined Track Program</w:t>
      </w:r>
    </w:p>
    <w:p w14:paraId="2AD50423" w14:textId="77777777" w:rsidR="00702CAF" w:rsidRPr="005759BA" w:rsidRDefault="00702CAF" w:rsidP="00A13626">
      <w:pPr>
        <w:jc w:val="center"/>
        <w:rPr>
          <w:rFonts w:asciiTheme="minorHAnsi" w:hAnsiTheme="minorHAnsi" w:cstheme="minorHAnsi"/>
          <w:b/>
          <w:bCs/>
          <w:sz w:val="16"/>
          <w:szCs w:val="16"/>
        </w:rPr>
      </w:pPr>
    </w:p>
    <w:p w14:paraId="7E5976F4" w14:textId="77777777" w:rsidR="00077C14" w:rsidRPr="005759BA" w:rsidRDefault="00077C14" w:rsidP="00E74FC3">
      <w:pPr>
        <w:rPr>
          <w:rFonts w:asciiTheme="minorHAnsi" w:hAnsiTheme="minorHAnsi" w:cstheme="minorHAnsi"/>
          <w:bCs/>
          <w:sz w:val="16"/>
          <w:szCs w:val="16"/>
        </w:rPr>
        <w:sectPr w:rsidR="00077C14" w:rsidRPr="005759BA" w:rsidSect="004D64F2">
          <w:pgSz w:w="12240" w:h="15840"/>
          <w:pgMar w:top="630" w:right="720" w:bottom="720" w:left="720" w:header="720" w:footer="259" w:gutter="0"/>
          <w:cols w:space="720"/>
          <w:docGrid w:linePitch="360"/>
        </w:sectPr>
      </w:pPr>
    </w:p>
    <w:p w14:paraId="2AFA85A4" w14:textId="0C1258BD" w:rsidR="00C06114" w:rsidRPr="005759BA" w:rsidRDefault="00CB01ED" w:rsidP="570CF190">
      <w:pPr>
        <w:tabs>
          <w:tab w:val="left" w:pos="990"/>
        </w:tabs>
        <w:rPr>
          <w:rFonts w:asciiTheme="minorHAnsi" w:hAnsiTheme="minorHAnsi"/>
          <w:sz w:val="16"/>
          <w:szCs w:val="16"/>
        </w:rPr>
      </w:pPr>
      <w:r w:rsidRPr="570CF190">
        <w:rPr>
          <w:rFonts w:asciiTheme="minorHAnsi" w:hAnsiTheme="minorHAnsi"/>
          <w:sz w:val="16"/>
          <w:szCs w:val="16"/>
        </w:rPr>
        <w:t xml:space="preserve">As a CMSD major, students can apply to Piedmont University’s </w:t>
      </w:r>
      <w:r w:rsidR="00702CAF">
        <w:rPr>
          <w:rFonts w:asciiTheme="minorHAnsi" w:hAnsiTheme="minorHAnsi"/>
          <w:sz w:val="16"/>
          <w:szCs w:val="16"/>
        </w:rPr>
        <w:t xml:space="preserve">Combined </w:t>
      </w:r>
      <w:r w:rsidRPr="570CF190">
        <w:rPr>
          <w:rFonts w:asciiTheme="minorHAnsi" w:hAnsiTheme="minorHAnsi"/>
          <w:sz w:val="16"/>
          <w:szCs w:val="16"/>
        </w:rPr>
        <w:t>Speech</w:t>
      </w:r>
      <w:r w:rsidR="00E20FEA" w:rsidRPr="570CF190">
        <w:rPr>
          <w:rFonts w:asciiTheme="minorHAnsi" w:hAnsiTheme="minorHAnsi"/>
          <w:sz w:val="16"/>
          <w:szCs w:val="16"/>
        </w:rPr>
        <w:t xml:space="preserve"> </w:t>
      </w:r>
      <w:r w:rsidRPr="570CF190">
        <w:rPr>
          <w:rFonts w:asciiTheme="minorHAnsi" w:hAnsiTheme="minorHAnsi"/>
          <w:sz w:val="16"/>
          <w:szCs w:val="16"/>
        </w:rPr>
        <w:t xml:space="preserve">Language Pathology program </w:t>
      </w:r>
      <w:r w:rsidR="00702CAF">
        <w:rPr>
          <w:rFonts w:asciiTheme="minorHAnsi" w:hAnsiTheme="minorHAnsi"/>
          <w:sz w:val="16"/>
          <w:szCs w:val="16"/>
        </w:rPr>
        <w:t>in Fall Semester of Junior Year</w:t>
      </w:r>
      <w:r w:rsidRPr="570CF190">
        <w:rPr>
          <w:rFonts w:asciiTheme="minorHAnsi" w:hAnsiTheme="minorHAnsi"/>
          <w:sz w:val="16"/>
          <w:szCs w:val="16"/>
        </w:rPr>
        <w:t xml:space="preserve">. If accepted, during their senior year, students will enroll in the graduate section of specific courses (see identified below) while they complete their BS degree. Following their senior year at Piedmont University, students will fully transition into the master’s program. Students will graduate from Piedmont University with both a </w:t>
      </w:r>
      <w:r w:rsidR="507B86C2" w:rsidRPr="570CF190">
        <w:rPr>
          <w:rFonts w:asciiTheme="minorHAnsi" w:hAnsiTheme="minorHAnsi"/>
          <w:sz w:val="16"/>
          <w:szCs w:val="16"/>
        </w:rPr>
        <w:t>Bachelor of Science</w:t>
      </w:r>
      <w:r w:rsidR="00E20FEA" w:rsidRPr="570CF190">
        <w:rPr>
          <w:rFonts w:asciiTheme="minorHAnsi" w:hAnsiTheme="minorHAnsi"/>
          <w:sz w:val="16"/>
          <w:szCs w:val="16"/>
        </w:rPr>
        <w:t xml:space="preserve"> </w:t>
      </w:r>
      <w:r w:rsidRPr="570CF190">
        <w:rPr>
          <w:rFonts w:asciiTheme="minorHAnsi" w:hAnsiTheme="minorHAnsi"/>
          <w:sz w:val="16"/>
          <w:szCs w:val="16"/>
        </w:rPr>
        <w:t>degree (BS) in communication sciences &amp; disorders and a master’s degree (MS) in speech-language pathology.</w:t>
      </w:r>
      <w:r w:rsidR="00702CAF">
        <w:rPr>
          <w:rFonts w:asciiTheme="minorHAnsi" w:hAnsiTheme="minorHAnsi"/>
          <w:sz w:val="16"/>
          <w:szCs w:val="16"/>
        </w:rPr>
        <w:t xml:space="preserve"> If not accepted, students will complete their BS in CMSD and </w:t>
      </w:r>
      <w:proofErr w:type="gramStart"/>
      <w:r w:rsidR="00702CAF">
        <w:rPr>
          <w:rFonts w:asciiTheme="minorHAnsi" w:hAnsiTheme="minorHAnsi"/>
          <w:sz w:val="16"/>
          <w:szCs w:val="16"/>
        </w:rPr>
        <w:t>have the opportunity to</w:t>
      </w:r>
      <w:proofErr w:type="gramEnd"/>
      <w:r w:rsidR="00702CAF">
        <w:rPr>
          <w:rFonts w:asciiTheme="minorHAnsi" w:hAnsiTheme="minorHAnsi"/>
          <w:sz w:val="16"/>
          <w:szCs w:val="16"/>
        </w:rPr>
        <w:t xml:space="preserve"> the apply to the MS program. </w:t>
      </w:r>
    </w:p>
    <w:p w14:paraId="6F435488" w14:textId="77777777" w:rsidR="00CB01ED" w:rsidRPr="005759BA" w:rsidRDefault="00CB01ED" w:rsidP="00CB01ED">
      <w:pPr>
        <w:tabs>
          <w:tab w:val="left" w:pos="990"/>
        </w:tabs>
        <w:rPr>
          <w:rFonts w:asciiTheme="minorHAnsi" w:hAnsiTheme="minorHAnsi" w:cstheme="minorHAnsi"/>
          <w:bCs/>
          <w:sz w:val="16"/>
          <w:szCs w:val="16"/>
        </w:rPr>
      </w:pPr>
    </w:p>
    <w:p w14:paraId="4014E992" w14:textId="77777777" w:rsidR="005759BA" w:rsidRPr="005759BA" w:rsidRDefault="005759BA" w:rsidP="00CB01ED">
      <w:pPr>
        <w:tabs>
          <w:tab w:val="left" w:pos="990"/>
        </w:tabs>
        <w:rPr>
          <w:rFonts w:asciiTheme="minorHAnsi" w:hAnsiTheme="minorHAnsi" w:cstheme="minorHAnsi"/>
          <w:bCs/>
          <w:sz w:val="16"/>
          <w:szCs w:val="16"/>
        </w:rPr>
        <w:sectPr w:rsidR="005759BA" w:rsidRPr="005759BA" w:rsidSect="004D64F2">
          <w:type w:val="continuous"/>
          <w:pgSz w:w="12240" w:h="15840"/>
          <w:pgMar w:top="720" w:right="720" w:bottom="720" w:left="720" w:header="720" w:footer="259" w:gutter="0"/>
          <w:cols w:space="720"/>
          <w:docGrid w:linePitch="360"/>
        </w:sectPr>
      </w:pPr>
    </w:p>
    <w:p w14:paraId="2201252F" w14:textId="3E17DD38" w:rsidR="00CB01ED" w:rsidRPr="005759BA" w:rsidRDefault="00CB01ED" w:rsidP="00CB01ED">
      <w:pPr>
        <w:tabs>
          <w:tab w:val="left" w:pos="990"/>
        </w:tabs>
        <w:rPr>
          <w:rFonts w:asciiTheme="minorHAnsi" w:hAnsiTheme="minorHAnsi" w:cstheme="minorHAnsi"/>
          <w:bCs/>
          <w:sz w:val="16"/>
          <w:szCs w:val="16"/>
        </w:rPr>
        <w:sectPr w:rsidR="00CB01ED" w:rsidRPr="005759BA" w:rsidSect="005759BA">
          <w:type w:val="continuous"/>
          <w:pgSz w:w="12240" w:h="15840"/>
          <w:pgMar w:top="720" w:right="720" w:bottom="720" w:left="720" w:header="720" w:footer="259" w:gutter="0"/>
          <w:cols w:num="2" w:space="720"/>
          <w:docGrid w:linePitch="360"/>
        </w:sectPr>
      </w:pPr>
    </w:p>
    <w:tbl>
      <w:tblPr>
        <w:tblStyle w:val="TableGrid"/>
        <w:tblW w:w="3685" w:type="dxa"/>
        <w:tblLayout w:type="fixed"/>
        <w:tblLook w:val="04A0" w:firstRow="1" w:lastRow="0" w:firstColumn="1" w:lastColumn="0" w:noHBand="0" w:noVBand="1"/>
      </w:tblPr>
      <w:tblGrid>
        <w:gridCol w:w="2425"/>
        <w:gridCol w:w="1260"/>
      </w:tblGrid>
      <w:tr w:rsidR="007012E3" w:rsidRPr="005759BA" w14:paraId="59DD2198" w14:textId="63C1B31E" w:rsidTr="179E1FF3">
        <w:trPr>
          <w:trHeight w:val="219"/>
        </w:trPr>
        <w:tc>
          <w:tcPr>
            <w:tcW w:w="2425" w:type="dxa"/>
            <w:shd w:val="clear" w:color="auto" w:fill="BFBFBF" w:themeFill="background1" w:themeFillShade="BF"/>
          </w:tcPr>
          <w:p w14:paraId="20FC3B77" w14:textId="384FCE34" w:rsidR="007012E3" w:rsidRPr="005759BA" w:rsidRDefault="007012E3" w:rsidP="00E74FC3">
            <w:pPr>
              <w:rPr>
                <w:rFonts w:asciiTheme="minorHAnsi" w:hAnsiTheme="minorHAnsi" w:cstheme="minorHAnsi"/>
                <w:b/>
                <w:sz w:val="16"/>
                <w:szCs w:val="16"/>
              </w:rPr>
            </w:pPr>
            <w:r w:rsidRPr="005759BA">
              <w:rPr>
                <w:rFonts w:asciiTheme="minorHAnsi" w:hAnsiTheme="minorHAnsi" w:cstheme="minorHAnsi"/>
                <w:b/>
                <w:sz w:val="16"/>
                <w:szCs w:val="16"/>
              </w:rPr>
              <w:t xml:space="preserve">FIRST YEAR FALL </w:t>
            </w:r>
            <w:r w:rsidR="00702CAF">
              <w:rPr>
                <w:rFonts w:asciiTheme="minorHAnsi" w:hAnsiTheme="minorHAnsi" w:cstheme="minorHAnsi"/>
                <w:b/>
                <w:sz w:val="16"/>
                <w:szCs w:val="16"/>
              </w:rPr>
              <w:t>(C1)</w:t>
            </w:r>
          </w:p>
        </w:tc>
        <w:tc>
          <w:tcPr>
            <w:tcW w:w="1260" w:type="dxa"/>
            <w:shd w:val="clear" w:color="auto" w:fill="BFBFBF" w:themeFill="background1" w:themeFillShade="BF"/>
          </w:tcPr>
          <w:p w14:paraId="382FF766" w14:textId="2C133157" w:rsidR="007012E3" w:rsidRPr="005759BA" w:rsidRDefault="007012E3" w:rsidP="00E74FC3">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5B88FDBF" w14:textId="3BE48B37" w:rsidTr="179E1FF3">
        <w:trPr>
          <w:trHeight w:val="219"/>
        </w:trPr>
        <w:tc>
          <w:tcPr>
            <w:tcW w:w="2425" w:type="dxa"/>
            <w:vAlign w:val="center"/>
          </w:tcPr>
          <w:p w14:paraId="135E9F7C" w14:textId="5C5640A8" w:rsidR="007012E3" w:rsidRPr="005759BA" w:rsidRDefault="007012E3" w:rsidP="00547DF7">
            <w:pPr>
              <w:rPr>
                <w:rFonts w:asciiTheme="minorHAnsi" w:hAnsiTheme="minorHAnsi" w:cstheme="minorHAnsi"/>
                <w:sz w:val="16"/>
                <w:szCs w:val="16"/>
              </w:rPr>
            </w:pPr>
            <w:r w:rsidRPr="005759BA">
              <w:rPr>
                <w:rFonts w:asciiTheme="minorHAnsi" w:hAnsiTheme="minorHAnsi" w:cstheme="minorHAnsi"/>
                <w:sz w:val="16"/>
                <w:szCs w:val="16"/>
              </w:rPr>
              <w:t xml:space="preserve">PDMT 1101 Intro to College Life </w:t>
            </w:r>
          </w:p>
        </w:tc>
        <w:tc>
          <w:tcPr>
            <w:tcW w:w="1260" w:type="dxa"/>
          </w:tcPr>
          <w:p w14:paraId="47A287B6" w14:textId="73FB4B4A"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1</w:t>
            </w:r>
          </w:p>
        </w:tc>
      </w:tr>
      <w:tr w:rsidR="007012E3" w:rsidRPr="005759BA" w14:paraId="24239B2D" w14:textId="5DCA1386" w:rsidTr="179E1FF3">
        <w:trPr>
          <w:trHeight w:val="219"/>
        </w:trPr>
        <w:tc>
          <w:tcPr>
            <w:tcW w:w="2425" w:type="dxa"/>
          </w:tcPr>
          <w:p w14:paraId="317B5DF5" w14:textId="085D1BB4" w:rsidR="007012E3" w:rsidRPr="005759BA" w:rsidRDefault="007012E3" w:rsidP="179E1FF3">
            <w:pPr>
              <w:rPr>
                <w:rFonts w:asciiTheme="minorHAnsi" w:hAnsiTheme="minorHAnsi"/>
                <w:sz w:val="16"/>
                <w:szCs w:val="16"/>
              </w:rPr>
            </w:pPr>
            <w:r w:rsidRPr="179E1FF3">
              <w:rPr>
                <w:rFonts w:asciiTheme="minorHAnsi" w:hAnsiTheme="minorHAnsi"/>
                <w:sz w:val="16"/>
                <w:szCs w:val="16"/>
              </w:rPr>
              <w:t xml:space="preserve">ENGL 1101 (need C) </w:t>
            </w:r>
          </w:p>
        </w:tc>
        <w:tc>
          <w:tcPr>
            <w:tcW w:w="1260" w:type="dxa"/>
          </w:tcPr>
          <w:p w14:paraId="1CE3C89C" w14:textId="0A84430F"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2CE1A18C" w14:textId="764BDAA0" w:rsidTr="179E1FF3">
        <w:trPr>
          <w:trHeight w:val="219"/>
        </w:trPr>
        <w:tc>
          <w:tcPr>
            <w:tcW w:w="2425" w:type="dxa"/>
            <w:vAlign w:val="center"/>
          </w:tcPr>
          <w:p w14:paraId="0504E205" w14:textId="522CF2BC" w:rsidR="007012E3" w:rsidRPr="005759BA" w:rsidRDefault="007012E3" w:rsidP="00547DF7">
            <w:pPr>
              <w:rPr>
                <w:rFonts w:asciiTheme="minorHAnsi" w:hAnsiTheme="minorHAnsi" w:cstheme="minorHAnsi"/>
                <w:iCs/>
                <w:sz w:val="16"/>
                <w:szCs w:val="16"/>
              </w:rPr>
            </w:pPr>
            <w:r w:rsidRPr="005759BA">
              <w:rPr>
                <w:rFonts w:asciiTheme="minorHAnsi" w:hAnsiTheme="minorHAnsi" w:cstheme="minorHAnsi"/>
                <w:sz w:val="16"/>
                <w:szCs w:val="16"/>
              </w:rPr>
              <w:t>World History (choose one from): HIST 1111, HIST 1112, HIST 1113, EDUC 2201 - 3</w:t>
            </w:r>
          </w:p>
        </w:tc>
        <w:tc>
          <w:tcPr>
            <w:tcW w:w="1260" w:type="dxa"/>
          </w:tcPr>
          <w:p w14:paraId="35791861" w14:textId="0F0D3C97"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4BD0B7FD" w14:textId="77777777" w:rsidTr="179E1FF3">
        <w:trPr>
          <w:trHeight w:val="219"/>
        </w:trPr>
        <w:tc>
          <w:tcPr>
            <w:tcW w:w="2425" w:type="dxa"/>
            <w:vAlign w:val="center"/>
          </w:tcPr>
          <w:p w14:paraId="3F9D852A" w14:textId="5DB67783" w:rsidR="007012E3" w:rsidRPr="005759BA" w:rsidRDefault="003D68D5" w:rsidP="179E1FF3">
            <w:pPr>
              <w:rPr>
                <w:rFonts w:asciiTheme="minorHAnsi" w:eastAsia="Times New Roman" w:hAnsiTheme="minorHAnsi"/>
                <w:sz w:val="16"/>
                <w:szCs w:val="16"/>
              </w:rPr>
            </w:pPr>
            <w:r w:rsidRPr="179E1FF3">
              <w:rPr>
                <w:rFonts w:asciiTheme="minorHAnsi" w:hAnsiTheme="minorHAnsi"/>
                <w:sz w:val="16"/>
                <w:szCs w:val="16"/>
              </w:rPr>
              <w:t xml:space="preserve">BIO 1101 with Lab </w:t>
            </w:r>
          </w:p>
        </w:tc>
        <w:tc>
          <w:tcPr>
            <w:tcW w:w="1260" w:type="dxa"/>
          </w:tcPr>
          <w:p w14:paraId="190A7C9E" w14:textId="09DA31CB"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4</w:t>
            </w:r>
          </w:p>
        </w:tc>
      </w:tr>
      <w:tr w:rsidR="007012E3" w:rsidRPr="005759BA" w14:paraId="07E9D136" w14:textId="77777777" w:rsidTr="179E1FF3">
        <w:trPr>
          <w:trHeight w:val="219"/>
        </w:trPr>
        <w:tc>
          <w:tcPr>
            <w:tcW w:w="2425" w:type="dxa"/>
            <w:vAlign w:val="center"/>
          </w:tcPr>
          <w:p w14:paraId="3D840ACF" w14:textId="760AF901" w:rsidR="007012E3" w:rsidRPr="005759BA" w:rsidRDefault="007012E3" w:rsidP="00547DF7">
            <w:pPr>
              <w:rPr>
                <w:rFonts w:asciiTheme="minorHAnsi" w:eastAsia="Times New Roman" w:hAnsiTheme="minorHAnsi" w:cstheme="minorHAnsi"/>
                <w:bCs/>
                <w:iCs/>
                <w:sz w:val="16"/>
                <w:szCs w:val="16"/>
              </w:rPr>
            </w:pPr>
            <w:r w:rsidRPr="005759BA">
              <w:rPr>
                <w:rFonts w:asciiTheme="minorHAnsi" w:hAnsiTheme="minorHAnsi" w:cstheme="minorHAnsi"/>
                <w:sz w:val="16"/>
                <w:szCs w:val="16"/>
              </w:rPr>
              <w:t>MATH 1300 Elementary Statistics</w:t>
            </w:r>
          </w:p>
        </w:tc>
        <w:tc>
          <w:tcPr>
            <w:tcW w:w="1260" w:type="dxa"/>
          </w:tcPr>
          <w:p w14:paraId="0D9F792D" w14:textId="12B4F06C"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3D68D5" w:rsidRPr="005759BA" w14:paraId="2B6C95DA" w14:textId="77777777" w:rsidTr="179E1FF3">
        <w:trPr>
          <w:trHeight w:val="219"/>
        </w:trPr>
        <w:tc>
          <w:tcPr>
            <w:tcW w:w="2425" w:type="dxa"/>
            <w:vAlign w:val="center"/>
          </w:tcPr>
          <w:p w14:paraId="32A2DD6D" w14:textId="25D94CD0" w:rsidR="003D68D5" w:rsidRPr="003D68D5" w:rsidRDefault="003D68D5" w:rsidP="00547DF7">
            <w:pPr>
              <w:rPr>
                <w:rFonts w:ascii="Calibri" w:eastAsia="Calibri" w:hAnsi="Calibri" w:cs="Calibri"/>
                <w:color w:val="000000" w:themeColor="text1"/>
                <w:sz w:val="16"/>
                <w:szCs w:val="16"/>
              </w:rPr>
            </w:pPr>
            <w:r w:rsidRPr="194C6E82">
              <w:rPr>
                <w:rFonts w:ascii="Calibri" w:eastAsia="Calibri" w:hAnsi="Calibri" w:cs="Calibri"/>
                <w:color w:val="000000" w:themeColor="text1"/>
                <w:sz w:val="16"/>
                <w:szCs w:val="16"/>
              </w:rPr>
              <w:t xml:space="preserve">HSCS 1101 – Emergency Techniques   *can be taken fall or spring of first year* </w:t>
            </w:r>
          </w:p>
        </w:tc>
        <w:tc>
          <w:tcPr>
            <w:tcW w:w="1260" w:type="dxa"/>
          </w:tcPr>
          <w:p w14:paraId="2D15766A" w14:textId="663CA77A" w:rsidR="003D68D5" w:rsidRDefault="085CC5AB" w:rsidP="194C6E82">
            <w:pPr>
              <w:jc w:val="right"/>
              <w:rPr>
                <w:rFonts w:asciiTheme="minorHAnsi" w:hAnsiTheme="minorHAnsi"/>
                <w:sz w:val="16"/>
                <w:szCs w:val="16"/>
              </w:rPr>
            </w:pPr>
            <w:r w:rsidRPr="194C6E82">
              <w:rPr>
                <w:rFonts w:asciiTheme="minorHAnsi" w:hAnsiTheme="minorHAnsi"/>
                <w:sz w:val="16"/>
                <w:szCs w:val="16"/>
              </w:rPr>
              <w:t>2</w:t>
            </w:r>
          </w:p>
        </w:tc>
      </w:tr>
      <w:tr w:rsidR="007012E3" w:rsidRPr="005759BA" w14:paraId="1069CF5F" w14:textId="77777777" w:rsidTr="179E1FF3">
        <w:trPr>
          <w:trHeight w:val="219"/>
        </w:trPr>
        <w:tc>
          <w:tcPr>
            <w:tcW w:w="2425" w:type="dxa"/>
            <w:vAlign w:val="center"/>
          </w:tcPr>
          <w:p w14:paraId="53946524" w14:textId="762E0E66" w:rsidR="007012E3" w:rsidRPr="005759BA" w:rsidRDefault="007012E3" w:rsidP="00272982">
            <w:pPr>
              <w:jc w:val="right"/>
              <w:rPr>
                <w:rFonts w:asciiTheme="minorHAnsi" w:eastAsia="Times New Roman" w:hAnsiTheme="minorHAnsi" w:cstheme="minorHAnsi"/>
                <w:b/>
                <w:iCs/>
                <w:sz w:val="16"/>
                <w:szCs w:val="16"/>
              </w:rPr>
            </w:pPr>
          </w:p>
        </w:tc>
        <w:tc>
          <w:tcPr>
            <w:tcW w:w="1260" w:type="dxa"/>
          </w:tcPr>
          <w:p w14:paraId="7EF90B56" w14:textId="28F3A051"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Total Hours: 1</w:t>
            </w:r>
            <w:r w:rsidR="003D68D5">
              <w:rPr>
                <w:rFonts w:asciiTheme="minorHAnsi" w:hAnsiTheme="minorHAnsi" w:cstheme="minorHAnsi"/>
                <w:sz w:val="16"/>
                <w:szCs w:val="16"/>
              </w:rPr>
              <w:t>6</w:t>
            </w:r>
          </w:p>
        </w:tc>
      </w:tr>
      <w:tr w:rsidR="007012E3" w:rsidRPr="005759BA" w14:paraId="537558A6" w14:textId="64EA6DC0" w:rsidTr="179E1FF3">
        <w:trPr>
          <w:trHeight w:val="219"/>
        </w:trPr>
        <w:tc>
          <w:tcPr>
            <w:tcW w:w="2425" w:type="dxa"/>
            <w:tcBorders>
              <w:top w:val="single" w:sz="4" w:space="0" w:color="auto"/>
              <w:left w:val="nil"/>
              <w:bottom w:val="single" w:sz="4" w:space="0" w:color="auto"/>
              <w:right w:val="nil"/>
            </w:tcBorders>
          </w:tcPr>
          <w:p w14:paraId="66FF506C" w14:textId="246CFD42" w:rsidR="007012E3" w:rsidRPr="005759BA" w:rsidRDefault="007012E3" w:rsidP="007F24DB">
            <w:pPr>
              <w:rPr>
                <w:rFonts w:asciiTheme="minorHAnsi" w:hAnsiTheme="minorHAnsi" w:cstheme="minorHAnsi"/>
                <w:b/>
                <w:sz w:val="16"/>
                <w:szCs w:val="16"/>
              </w:rPr>
            </w:pPr>
          </w:p>
        </w:tc>
        <w:tc>
          <w:tcPr>
            <w:tcW w:w="1260" w:type="dxa"/>
            <w:tcBorders>
              <w:top w:val="single" w:sz="4" w:space="0" w:color="auto"/>
              <w:left w:val="nil"/>
              <w:bottom w:val="single" w:sz="4" w:space="0" w:color="auto"/>
              <w:right w:val="nil"/>
            </w:tcBorders>
          </w:tcPr>
          <w:p w14:paraId="1D63BC3F" w14:textId="590A1C7A" w:rsidR="007012E3" w:rsidRPr="005759BA" w:rsidRDefault="007012E3" w:rsidP="00272982">
            <w:pPr>
              <w:rPr>
                <w:rFonts w:asciiTheme="minorHAnsi" w:hAnsiTheme="minorHAnsi" w:cstheme="minorHAnsi"/>
                <w:b/>
                <w:sz w:val="16"/>
                <w:szCs w:val="16"/>
              </w:rPr>
            </w:pPr>
          </w:p>
        </w:tc>
      </w:tr>
      <w:tr w:rsidR="007012E3" w:rsidRPr="005759BA" w14:paraId="1F8DA266" w14:textId="6B08D77D" w:rsidTr="179E1FF3">
        <w:trPr>
          <w:trHeight w:val="219"/>
        </w:trPr>
        <w:tc>
          <w:tcPr>
            <w:tcW w:w="2425" w:type="dxa"/>
            <w:tcBorders>
              <w:top w:val="single" w:sz="4" w:space="0" w:color="auto"/>
            </w:tcBorders>
            <w:shd w:val="clear" w:color="auto" w:fill="BFBFBF" w:themeFill="background1" w:themeFillShade="BF"/>
          </w:tcPr>
          <w:p w14:paraId="57D6B98F" w14:textId="3BFBB16A" w:rsidR="007012E3" w:rsidRPr="005759BA" w:rsidRDefault="007012E3" w:rsidP="00272982">
            <w:pPr>
              <w:rPr>
                <w:rFonts w:asciiTheme="minorHAnsi" w:hAnsiTheme="minorHAnsi" w:cstheme="minorHAnsi"/>
                <w:sz w:val="16"/>
                <w:szCs w:val="16"/>
              </w:rPr>
            </w:pPr>
            <w:r w:rsidRPr="005759BA">
              <w:rPr>
                <w:rFonts w:asciiTheme="minorHAnsi" w:hAnsiTheme="minorHAnsi" w:cstheme="minorHAnsi"/>
                <w:b/>
                <w:sz w:val="16"/>
                <w:szCs w:val="16"/>
              </w:rPr>
              <w:t>FIRST YEAR SPRING</w:t>
            </w:r>
            <w:r w:rsidR="00702CAF">
              <w:rPr>
                <w:rFonts w:asciiTheme="minorHAnsi" w:hAnsiTheme="minorHAnsi" w:cstheme="minorHAnsi"/>
                <w:b/>
                <w:sz w:val="16"/>
                <w:szCs w:val="16"/>
              </w:rPr>
              <w:t xml:space="preserve"> (C1)</w:t>
            </w:r>
          </w:p>
        </w:tc>
        <w:tc>
          <w:tcPr>
            <w:tcW w:w="1260" w:type="dxa"/>
            <w:tcBorders>
              <w:top w:val="single" w:sz="4" w:space="0" w:color="auto"/>
            </w:tcBorders>
            <w:shd w:val="clear" w:color="auto" w:fill="BFBFBF" w:themeFill="background1" w:themeFillShade="BF"/>
          </w:tcPr>
          <w:p w14:paraId="50753846" w14:textId="3E962051" w:rsidR="007012E3" w:rsidRPr="005759BA" w:rsidRDefault="007012E3" w:rsidP="00272982">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561614D4" w14:textId="7C95541D" w:rsidTr="179E1FF3">
        <w:trPr>
          <w:trHeight w:val="116"/>
        </w:trPr>
        <w:tc>
          <w:tcPr>
            <w:tcW w:w="2425" w:type="dxa"/>
          </w:tcPr>
          <w:p w14:paraId="179BEB70" w14:textId="00B3C84C" w:rsidR="007012E3" w:rsidRPr="005759BA" w:rsidRDefault="003D68D5" w:rsidP="00856AD3">
            <w:pPr>
              <w:rPr>
                <w:rFonts w:asciiTheme="minorHAnsi" w:hAnsiTheme="minorHAnsi" w:cstheme="minorHAnsi"/>
                <w:iCs/>
                <w:sz w:val="16"/>
                <w:szCs w:val="16"/>
              </w:rPr>
            </w:pPr>
            <w:r w:rsidRPr="4834640C">
              <w:rPr>
                <w:rFonts w:ascii="Calibri" w:eastAsia="Calibri" w:hAnsi="Calibri" w:cs="Calibri"/>
                <w:sz w:val="16"/>
                <w:szCs w:val="16"/>
              </w:rPr>
              <w:t>CMSD 1001 Survey of Communication Sciences and Disorders*can be taken during fall or spring of first year* - 2</w:t>
            </w:r>
          </w:p>
        </w:tc>
        <w:tc>
          <w:tcPr>
            <w:tcW w:w="1260" w:type="dxa"/>
          </w:tcPr>
          <w:p w14:paraId="3E84E9E2" w14:textId="3446B0F4"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2</w:t>
            </w:r>
          </w:p>
        </w:tc>
      </w:tr>
      <w:tr w:rsidR="007012E3" w:rsidRPr="005759BA" w14:paraId="7FB97EDE" w14:textId="7D6E1881" w:rsidTr="179E1FF3">
        <w:trPr>
          <w:trHeight w:val="219"/>
        </w:trPr>
        <w:tc>
          <w:tcPr>
            <w:tcW w:w="2425" w:type="dxa"/>
            <w:tcBorders>
              <w:bottom w:val="single" w:sz="4" w:space="0" w:color="auto"/>
            </w:tcBorders>
          </w:tcPr>
          <w:p w14:paraId="29798899" w14:textId="3D1C2799" w:rsidR="007012E3" w:rsidRPr="005759BA" w:rsidRDefault="007012E3" w:rsidP="0E105F2A">
            <w:pPr>
              <w:rPr>
                <w:rFonts w:asciiTheme="minorHAnsi" w:hAnsiTheme="minorHAnsi"/>
                <w:sz w:val="16"/>
                <w:szCs w:val="16"/>
              </w:rPr>
            </w:pPr>
            <w:r w:rsidRPr="0E105F2A">
              <w:rPr>
                <w:rFonts w:asciiTheme="minorHAnsi" w:hAnsiTheme="minorHAnsi"/>
                <w:sz w:val="16"/>
                <w:szCs w:val="16"/>
              </w:rPr>
              <w:t xml:space="preserve">ENGL 1102 (need C) </w:t>
            </w:r>
          </w:p>
        </w:tc>
        <w:tc>
          <w:tcPr>
            <w:tcW w:w="1260" w:type="dxa"/>
            <w:tcBorders>
              <w:bottom w:val="single" w:sz="4" w:space="0" w:color="auto"/>
            </w:tcBorders>
          </w:tcPr>
          <w:p w14:paraId="4D40F273" w14:textId="16FF3F22"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3B02341C" w14:textId="3F1D1549" w:rsidTr="179E1FF3">
        <w:trPr>
          <w:trHeight w:val="219"/>
        </w:trPr>
        <w:tc>
          <w:tcPr>
            <w:tcW w:w="2425" w:type="dxa"/>
            <w:tcBorders>
              <w:bottom w:val="single" w:sz="4" w:space="0" w:color="auto"/>
            </w:tcBorders>
            <w:vAlign w:val="center"/>
          </w:tcPr>
          <w:p w14:paraId="2829E3AE" w14:textId="5513F47A" w:rsidR="007012E3" w:rsidRPr="005759BA" w:rsidRDefault="007012E3" w:rsidP="00856AD3">
            <w:pPr>
              <w:rPr>
                <w:rFonts w:asciiTheme="minorHAnsi" w:hAnsiTheme="minorHAnsi" w:cstheme="minorHAnsi"/>
                <w:i/>
                <w:sz w:val="16"/>
                <w:szCs w:val="16"/>
              </w:rPr>
            </w:pPr>
            <w:r w:rsidRPr="005759BA">
              <w:rPr>
                <w:rFonts w:asciiTheme="minorHAnsi" w:hAnsiTheme="minorHAnsi" w:cstheme="minorHAnsi"/>
                <w:sz w:val="16"/>
                <w:szCs w:val="16"/>
              </w:rPr>
              <w:t xml:space="preserve">Government (choose one from): HIST 2212 or POSC 1101 </w:t>
            </w:r>
          </w:p>
        </w:tc>
        <w:tc>
          <w:tcPr>
            <w:tcW w:w="1260" w:type="dxa"/>
            <w:tcBorders>
              <w:bottom w:val="single" w:sz="4" w:space="0" w:color="auto"/>
            </w:tcBorders>
          </w:tcPr>
          <w:p w14:paraId="53FEC6CF" w14:textId="5925C18F"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7B56DCDD" w14:textId="49722AAA" w:rsidTr="179E1FF3">
        <w:trPr>
          <w:trHeight w:val="219"/>
        </w:trPr>
        <w:tc>
          <w:tcPr>
            <w:tcW w:w="2425" w:type="dxa"/>
            <w:vAlign w:val="bottom"/>
          </w:tcPr>
          <w:p w14:paraId="18C4EA9C" w14:textId="354CB731" w:rsidR="007012E3" w:rsidRPr="005759BA" w:rsidRDefault="007012E3" w:rsidP="00856AD3">
            <w:pPr>
              <w:rPr>
                <w:rFonts w:asciiTheme="minorHAnsi" w:hAnsiTheme="minorHAnsi" w:cstheme="minorHAnsi"/>
                <w:sz w:val="16"/>
                <w:szCs w:val="16"/>
              </w:rPr>
            </w:pPr>
            <w:r w:rsidRPr="005759BA">
              <w:rPr>
                <w:rFonts w:asciiTheme="minorHAnsi" w:hAnsiTheme="minorHAnsi" w:cstheme="minorHAnsi"/>
                <w:sz w:val="16"/>
                <w:szCs w:val="16"/>
              </w:rPr>
              <w:t xml:space="preserve">BIOL 1102/1102L General Biol. 1 </w:t>
            </w:r>
          </w:p>
        </w:tc>
        <w:tc>
          <w:tcPr>
            <w:tcW w:w="1260" w:type="dxa"/>
          </w:tcPr>
          <w:p w14:paraId="0E997856" w14:textId="5ED8E11A" w:rsidR="007012E3" w:rsidRPr="005759BA" w:rsidRDefault="6EEDE0F7" w:rsidP="0E105F2A">
            <w:pPr>
              <w:jc w:val="right"/>
              <w:rPr>
                <w:rFonts w:asciiTheme="minorHAnsi" w:hAnsiTheme="minorHAnsi"/>
                <w:sz w:val="16"/>
                <w:szCs w:val="16"/>
              </w:rPr>
            </w:pPr>
            <w:r w:rsidRPr="0E105F2A">
              <w:rPr>
                <w:rFonts w:asciiTheme="minorHAnsi" w:hAnsiTheme="minorHAnsi"/>
                <w:sz w:val="16"/>
                <w:szCs w:val="16"/>
              </w:rPr>
              <w:t>4</w:t>
            </w:r>
          </w:p>
        </w:tc>
      </w:tr>
      <w:tr w:rsidR="007012E3" w:rsidRPr="005759BA" w14:paraId="07FA9576" w14:textId="77777777" w:rsidTr="179E1FF3">
        <w:trPr>
          <w:trHeight w:val="219"/>
        </w:trPr>
        <w:tc>
          <w:tcPr>
            <w:tcW w:w="2425" w:type="dxa"/>
            <w:vAlign w:val="bottom"/>
          </w:tcPr>
          <w:p w14:paraId="41B3682B" w14:textId="03879C38" w:rsidR="007012E3" w:rsidRPr="005759BA" w:rsidRDefault="007012E3" w:rsidP="00856AD3">
            <w:pPr>
              <w:rPr>
                <w:rFonts w:asciiTheme="minorHAnsi" w:eastAsia="Times New Roman" w:hAnsiTheme="minorHAnsi" w:cstheme="minorHAnsi"/>
                <w:sz w:val="16"/>
                <w:szCs w:val="16"/>
              </w:rPr>
            </w:pPr>
            <w:r w:rsidRPr="005759BA">
              <w:rPr>
                <w:rFonts w:asciiTheme="minorHAnsi" w:eastAsia="Times New Roman" w:hAnsiTheme="minorHAnsi" w:cstheme="minorHAnsi"/>
                <w:sz w:val="16"/>
                <w:szCs w:val="16"/>
              </w:rPr>
              <w:t xml:space="preserve">PSYC 2290 Human Growth and Development </w:t>
            </w:r>
          </w:p>
        </w:tc>
        <w:tc>
          <w:tcPr>
            <w:tcW w:w="1260" w:type="dxa"/>
          </w:tcPr>
          <w:p w14:paraId="1AB00BF8" w14:textId="6B6CBDFE"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40FCC277" w14:textId="77777777" w:rsidTr="179E1FF3">
        <w:trPr>
          <w:trHeight w:val="219"/>
        </w:trPr>
        <w:tc>
          <w:tcPr>
            <w:tcW w:w="2425" w:type="dxa"/>
            <w:tcBorders>
              <w:bottom w:val="single" w:sz="4" w:space="0" w:color="auto"/>
            </w:tcBorders>
            <w:vAlign w:val="bottom"/>
          </w:tcPr>
          <w:p w14:paraId="35D31EBA" w14:textId="2A69FF3B" w:rsidR="007012E3" w:rsidRPr="005759BA" w:rsidRDefault="007012E3" w:rsidP="00272982">
            <w:pPr>
              <w:jc w:val="right"/>
              <w:rPr>
                <w:rFonts w:asciiTheme="minorHAnsi" w:eastAsia="Times New Roman" w:hAnsiTheme="minorHAnsi" w:cstheme="minorHAnsi"/>
                <w:b/>
                <w:sz w:val="16"/>
                <w:szCs w:val="16"/>
              </w:rPr>
            </w:pPr>
          </w:p>
        </w:tc>
        <w:tc>
          <w:tcPr>
            <w:tcW w:w="1260" w:type="dxa"/>
            <w:tcBorders>
              <w:bottom w:val="single" w:sz="4" w:space="0" w:color="auto"/>
            </w:tcBorders>
          </w:tcPr>
          <w:p w14:paraId="7F4E9A9C" w14:textId="16185BA0" w:rsidR="007012E3" w:rsidRPr="005759BA" w:rsidRDefault="007012E3" w:rsidP="0E105F2A">
            <w:pPr>
              <w:jc w:val="right"/>
              <w:rPr>
                <w:rFonts w:asciiTheme="minorHAnsi" w:hAnsiTheme="minorHAnsi"/>
                <w:sz w:val="16"/>
                <w:szCs w:val="16"/>
              </w:rPr>
            </w:pPr>
            <w:r w:rsidRPr="0E105F2A">
              <w:rPr>
                <w:rFonts w:asciiTheme="minorHAnsi" w:hAnsiTheme="minorHAnsi"/>
                <w:sz w:val="16"/>
                <w:szCs w:val="16"/>
              </w:rPr>
              <w:t>Total Hours: 1</w:t>
            </w:r>
            <w:r w:rsidR="3ACCF311" w:rsidRPr="0E105F2A">
              <w:rPr>
                <w:rFonts w:asciiTheme="minorHAnsi" w:hAnsiTheme="minorHAnsi"/>
                <w:sz w:val="16"/>
                <w:szCs w:val="16"/>
              </w:rPr>
              <w:t>5</w:t>
            </w:r>
          </w:p>
        </w:tc>
      </w:tr>
    </w:tbl>
    <w:p w14:paraId="1DF9F6EB" w14:textId="77777777" w:rsidR="00272982" w:rsidRPr="005759BA" w:rsidRDefault="00272982" w:rsidP="00900C10">
      <w:pPr>
        <w:tabs>
          <w:tab w:val="left" w:pos="990"/>
        </w:tabs>
        <w:rPr>
          <w:rFonts w:asciiTheme="minorHAnsi" w:hAnsiTheme="minorHAnsi" w:cstheme="minorHAnsi"/>
          <w:sz w:val="16"/>
          <w:szCs w:val="16"/>
        </w:rPr>
      </w:pPr>
    </w:p>
    <w:tbl>
      <w:tblPr>
        <w:tblStyle w:val="TableGrid"/>
        <w:tblW w:w="3685" w:type="dxa"/>
        <w:tblLayout w:type="fixed"/>
        <w:tblLook w:val="04A0" w:firstRow="1" w:lastRow="0" w:firstColumn="1" w:lastColumn="0" w:noHBand="0" w:noVBand="1"/>
      </w:tblPr>
      <w:tblGrid>
        <w:gridCol w:w="2425"/>
        <w:gridCol w:w="1260"/>
      </w:tblGrid>
      <w:tr w:rsidR="007012E3" w:rsidRPr="005759BA" w14:paraId="73A508B2" w14:textId="77777777" w:rsidTr="007012E3">
        <w:trPr>
          <w:trHeight w:val="219"/>
        </w:trPr>
        <w:tc>
          <w:tcPr>
            <w:tcW w:w="2425" w:type="dxa"/>
            <w:shd w:val="clear" w:color="auto" w:fill="BFBFBF" w:themeFill="background1" w:themeFillShade="BF"/>
          </w:tcPr>
          <w:p w14:paraId="18DDDFF9" w14:textId="778BB173" w:rsidR="007012E3" w:rsidRPr="005759BA" w:rsidRDefault="007012E3" w:rsidP="00280565">
            <w:pPr>
              <w:rPr>
                <w:rFonts w:asciiTheme="minorHAnsi" w:hAnsiTheme="minorHAnsi" w:cstheme="minorHAnsi"/>
                <w:b/>
                <w:sz w:val="16"/>
                <w:szCs w:val="16"/>
              </w:rPr>
            </w:pPr>
            <w:r w:rsidRPr="005759BA">
              <w:rPr>
                <w:rFonts w:asciiTheme="minorHAnsi" w:hAnsiTheme="minorHAnsi" w:cstheme="minorHAnsi"/>
                <w:b/>
                <w:sz w:val="16"/>
                <w:szCs w:val="16"/>
              </w:rPr>
              <w:t xml:space="preserve">SECOND YEAR FALL </w:t>
            </w:r>
            <w:r w:rsidR="00702CAF">
              <w:rPr>
                <w:rFonts w:asciiTheme="minorHAnsi" w:hAnsiTheme="minorHAnsi" w:cstheme="minorHAnsi"/>
                <w:b/>
                <w:sz w:val="16"/>
                <w:szCs w:val="16"/>
              </w:rPr>
              <w:t>(C2)</w:t>
            </w:r>
          </w:p>
        </w:tc>
        <w:tc>
          <w:tcPr>
            <w:tcW w:w="1260" w:type="dxa"/>
            <w:shd w:val="clear" w:color="auto" w:fill="BFBFBF" w:themeFill="background1" w:themeFillShade="BF"/>
          </w:tcPr>
          <w:p w14:paraId="12E625A8" w14:textId="58D3A0F3" w:rsidR="007012E3" w:rsidRPr="005759BA" w:rsidRDefault="007012E3" w:rsidP="00280565">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73DF78D7" w14:textId="77777777" w:rsidTr="007012E3">
        <w:trPr>
          <w:trHeight w:val="219"/>
        </w:trPr>
        <w:tc>
          <w:tcPr>
            <w:tcW w:w="2425" w:type="dxa"/>
            <w:vAlign w:val="center"/>
          </w:tcPr>
          <w:p w14:paraId="1D4B8968" w14:textId="74C6D27F" w:rsidR="007012E3" w:rsidRPr="005759BA" w:rsidRDefault="007012E3" w:rsidP="00CC6C78">
            <w:pPr>
              <w:rPr>
                <w:rFonts w:asciiTheme="minorHAnsi" w:hAnsiTheme="minorHAnsi" w:cstheme="minorHAnsi"/>
                <w:sz w:val="16"/>
                <w:szCs w:val="16"/>
              </w:rPr>
            </w:pPr>
            <w:r w:rsidRPr="005759BA">
              <w:rPr>
                <w:rFonts w:asciiTheme="minorHAnsi" w:hAnsiTheme="minorHAnsi" w:cstheme="minorHAnsi"/>
                <w:sz w:val="16"/>
                <w:szCs w:val="16"/>
              </w:rPr>
              <w:t xml:space="preserve">MCOM 1110 or BUSA 2000 </w:t>
            </w:r>
          </w:p>
        </w:tc>
        <w:tc>
          <w:tcPr>
            <w:tcW w:w="1260" w:type="dxa"/>
          </w:tcPr>
          <w:p w14:paraId="75E30E41" w14:textId="0480B37D"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14AD8F37" w14:textId="77777777" w:rsidTr="007012E3">
        <w:trPr>
          <w:trHeight w:val="219"/>
        </w:trPr>
        <w:tc>
          <w:tcPr>
            <w:tcW w:w="2425" w:type="dxa"/>
          </w:tcPr>
          <w:p w14:paraId="5F2BD2A1" w14:textId="02DB344A" w:rsidR="007012E3" w:rsidRPr="005759BA" w:rsidRDefault="007012E3" w:rsidP="00CC6C78">
            <w:pPr>
              <w:rPr>
                <w:rFonts w:asciiTheme="minorHAnsi" w:hAnsiTheme="minorHAnsi" w:cstheme="minorHAnsi"/>
                <w:sz w:val="16"/>
                <w:szCs w:val="16"/>
              </w:rPr>
            </w:pPr>
            <w:r w:rsidRPr="005759BA">
              <w:rPr>
                <w:rFonts w:asciiTheme="minorHAnsi" w:hAnsiTheme="minorHAnsi" w:cstheme="minorHAnsi"/>
                <w:sz w:val="16"/>
                <w:szCs w:val="16"/>
              </w:rPr>
              <w:t xml:space="preserve">FREN/GRMN/JPNS/SPAN 1101 </w:t>
            </w:r>
          </w:p>
        </w:tc>
        <w:tc>
          <w:tcPr>
            <w:tcW w:w="1260" w:type="dxa"/>
          </w:tcPr>
          <w:p w14:paraId="2F3C5483" w14:textId="0A8644B5"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096015D1" w14:textId="77777777" w:rsidTr="007012E3">
        <w:trPr>
          <w:trHeight w:val="219"/>
        </w:trPr>
        <w:tc>
          <w:tcPr>
            <w:tcW w:w="2425" w:type="dxa"/>
            <w:vAlign w:val="center"/>
          </w:tcPr>
          <w:p w14:paraId="615BDD09" w14:textId="5C4039D1" w:rsidR="007012E3" w:rsidRPr="005759BA" w:rsidRDefault="007012E3" w:rsidP="00CC6C78">
            <w:pPr>
              <w:rPr>
                <w:rFonts w:asciiTheme="minorHAnsi" w:hAnsiTheme="minorHAnsi" w:cstheme="minorHAnsi"/>
                <w:iCs/>
                <w:sz w:val="16"/>
                <w:szCs w:val="16"/>
              </w:rPr>
            </w:pPr>
            <w:r w:rsidRPr="005759BA">
              <w:rPr>
                <w:rFonts w:asciiTheme="minorHAnsi" w:hAnsiTheme="minorHAnsi" w:cstheme="minorHAnsi"/>
                <w:sz w:val="16"/>
                <w:szCs w:val="16"/>
              </w:rPr>
              <w:t xml:space="preserve">English Literature (choose one course): ENGL Lit. (2000-level) </w:t>
            </w:r>
            <w:r w:rsidRPr="005759BA">
              <w:rPr>
                <w:rFonts w:asciiTheme="minorHAnsi" w:hAnsiTheme="minorHAnsi" w:cstheme="minorHAnsi"/>
                <w:i/>
                <w:iCs/>
                <w:sz w:val="16"/>
                <w:szCs w:val="16"/>
              </w:rPr>
              <w:t xml:space="preserve">excluding 2225 and ENGL 2226 </w:t>
            </w:r>
          </w:p>
        </w:tc>
        <w:tc>
          <w:tcPr>
            <w:tcW w:w="1260" w:type="dxa"/>
          </w:tcPr>
          <w:p w14:paraId="1C3B9AFB" w14:textId="26F6EA6F"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226A26C5" w14:textId="77777777" w:rsidTr="007012E3">
        <w:trPr>
          <w:trHeight w:val="219"/>
        </w:trPr>
        <w:tc>
          <w:tcPr>
            <w:tcW w:w="2425" w:type="dxa"/>
            <w:vAlign w:val="center"/>
          </w:tcPr>
          <w:p w14:paraId="46319BB0" w14:textId="13992997" w:rsidR="007012E3" w:rsidRPr="005759BA" w:rsidRDefault="007012E3" w:rsidP="00CC6C78">
            <w:pPr>
              <w:rPr>
                <w:rFonts w:asciiTheme="minorHAnsi" w:eastAsia="Times New Roman" w:hAnsiTheme="minorHAnsi" w:cstheme="minorHAnsi"/>
                <w:bCs/>
                <w:iCs/>
                <w:sz w:val="16"/>
                <w:szCs w:val="16"/>
              </w:rPr>
            </w:pPr>
            <w:r w:rsidRPr="005759BA">
              <w:rPr>
                <w:rFonts w:asciiTheme="minorHAnsi" w:hAnsiTheme="minorHAnsi" w:cstheme="minorHAnsi"/>
                <w:sz w:val="16"/>
                <w:szCs w:val="16"/>
              </w:rPr>
              <w:t xml:space="preserve">CMSD 2003 Language Development </w:t>
            </w:r>
          </w:p>
        </w:tc>
        <w:tc>
          <w:tcPr>
            <w:tcW w:w="1260" w:type="dxa"/>
          </w:tcPr>
          <w:p w14:paraId="782E8195" w14:textId="75DD3150"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6397BA26" w14:textId="77777777" w:rsidTr="007012E3">
        <w:trPr>
          <w:trHeight w:val="219"/>
        </w:trPr>
        <w:tc>
          <w:tcPr>
            <w:tcW w:w="2425" w:type="dxa"/>
            <w:vAlign w:val="center"/>
          </w:tcPr>
          <w:p w14:paraId="156D1D61" w14:textId="54761C6F" w:rsidR="007012E3" w:rsidRPr="005759BA" w:rsidRDefault="007012E3" w:rsidP="00CC6C78">
            <w:pPr>
              <w:rPr>
                <w:rFonts w:asciiTheme="minorHAnsi" w:hAnsiTheme="minorHAnsi" w:cstheme="minorHAnsi"/>
                <w:sz w:val="16"/>
                <w:szCs w:val="16"/>
              </w:rPr>
            </w:pPr>
            <w:r w:rsidRPr="005759BA">
              <w:rPr>
                <w:rFonts w:asciiTheme="minorHAnsi" w:hAnsiTheme="minorHAnsi" w:cstheme="minorHAnsi"/>
                <w:sz w:val="16"/>
                <w:szCs w:val="16"/>
              </w:rPr>
              <w:t xml:space="preserve">CMSD 2004 Phonetics </w:t>
            </w:r>
          </w:p>
        </w:tc>
        <w:tc>
          <w:tcPr>
            <w:tcW w:w="1260" w:type="dxa"/>
          </w:tcPr>
          <w:p w14:paraId="160CC831" w14:textId="522DB580"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482EB477" w14:textId="77777777" w:rsidTr="007012E3">
        <w:trPr>
          <w:trHeight w:val="219"/>
        </w:trPr>
        <w:tc>
          <w:tcPr>
            <w:tcW w:w="2425" w:type="dxa"/>
            <w:vAlign w:val="center"/>
          </w:tcPr>
          <w:p w14:paraId="3F627BED" w14:textId="2E924150" w:rsidR="007012E3" w:rsidRPr="005759BA" w:rsidRDefault="007012E3" w:rsidP="00280565">
            <w:pPr>
              <w:jc w:val="right"/>
              <w:rPr>
                <w:rFonts w:asciiTheme="minorHAnsi" w:eastAsia="Times New Roman" w:hAnsiTheme="minorHAnsi" w:cstheme="minorHAnsi"/>
                <w:b/>
                <w:iCs/>
                <w:sz w:val="16"/>
                <w:szCs w:val="16"/>
              </w:rPr>
            </w:pPr>
          </w:p>
        </w:tc>
        <w:tc>
          <w:tcPr>
            <w:tcW w:w="1260" w:type="dxa"/>
          </w:tcPr>
          <w:p w14:paraId="4039054B" w14:textId="315095FC"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Total Hours: 15</w:t>
            </w:r>
          </w:p>
        </w:tc>
      </w:tr>
      <w:tr w:rsidR="007012E3" w:rsidRPr="005759BA" w14:paraId="3A53BBEE" w14:textId="77777777" w:rsidTr="007012E3">
        <w:trPr>
          <w:trHeight w:val="219"/>
        </w:trPr>
        <w:tc>
          <w:tcPr>
            <w:tcW w:w="2425" w:type="dxa"/>
            <w:tcBorders>
              <w:top w:val="single" w:sz="4" w:space="0" w:color="auto"/>
              <w:left w:val="nil"/>
              <w:bottom w:val="single" w:sz="4" w:space="0" w:color="auto"/>
              <w:right w:val="nil"/>
            </w:tcBorders>
          </w:tcPr>
          <w:p w14:paraId="42CE079B" w14:textId="77777777" w:rsidR="007012E3" w:rsidRPr="005759BA" w:rsidRDefault="007012E3" w:rsidP="00280565">
            <w:pPr>
              <w:rPr>
                <w:rFonts w:asciiTheme="minorHAnsi" w:hAnsiTheme="minorHAnsi" w:cstheme="minorHAnsi"/>
                <w:b/>
                <w:sz w:val="16"/>
                <w:szCs w:val="16"/>
              </w:rPr>
            </w:pPr>
          </w:p>
        </w:tc>
        <w:tc>
          <w:tcPr>
            <w:tcW w:w="1260" w:type="dxa"/>
            <w:tcBorders>
              <w:top w:val="single" w:sz="4" w:space="0" w:color="auto"/>
              <w:left w:val="nil"/>
              <w:bottom w:val="single" w:sz="4" w:space="0" w:color="auto"/>
              <w:right w:val="nil"/>
            </w:tcBorders>
          </w:tcPr>
          <w:p w14:paraId="75069EFF" w14:textId="77777777" w:rsidR="007012E3" w:rsidRPr="005759BA" w:rsidRDefault="007012E3" w:rsidP="00280565">
            <w:pPr>
              <w:rPr>
                <w:rFonts w:asciiTheme="minorHAnsi" w:hAnsiTheme="minorHAnsi" w:cstheme="minorHAnsi"/>
                <w:b/>
                <w:sz w:val="16"/>
                <w:szCs w:val="16"/>
              </w:rPr>
            </w:pPr>
          </w:p>
        </w:tc>
      </w:tr>
      <w:tr w:rsidR="007012E3" w:rsidRPr="005759BA" w14:paraId="7B5BF2A5" w14:textId="77777777" w:rsidTr="007012E3">
        <w:trPr>
          <w:trHeight w:val="219"/>
        </w:trPr>
        <w:tc>
          <w:tcPr>
            <w:tcW w:w="2425" w:type="dxa"/>
            <w:tcBorders>
              <w:top w:val="single" w:sz="4" w:space="0" w:color="auto"/>
            </w:tcBorders>
            <w:shd w:val="clear" w:color="auto" w:fill="BFBFBF" w:themeFill="background1" w:themeFillShade="BF"/>
          </w:tcPr>
          <w:p w14:paraId="395D66F0" w14:textId="15BDF666" w:rsidR="007012E3" w:rsidRPr="005759BA" w:rsidRDefault="007012E3" w:rsidP="00280565">
            <w:pPr>
              <w:rPr>
                <w:rFonts w:asciiTheme="minorHAnsi" w:hAnsiTheme="minorHAnsi" w:cstheme="minorHAnsi"/>
                <w:sz w:val="16"/>
                <w:szCs w:val="16"/>
              </w:rPr>
            </w:pPr>
            <w:r w:rsidRPr="005759BA">
              <w:rPr>
                <w:rFonts w:asciiTheme="minorHAnsi" w:hAnsiTheme="minorHAnsi" w:cstheme="minorHAnsi"/>
                <w:b/>
                <w:sz w:val="16"/>
                <w:szCs w:val="16"/>
              </w:rPr>
              <w:t>SECOND YEAR SPRING</w:t>
            </w:r>
            <w:r w:rsidR="00702CAF">
              <w:rPr>
                <w:rFonts w:asciiTheme="minorHAnsi" w:hAnsiTheme="minorHAnsi" w:cstheme="minorHAnsi"/>
                <w:b/>
                <w:sz w:val="16"/>
                <w:szCs w:val="16"/>
              </w:rPr>
              <w:t xml:space="preserve"> (C2)</w:t>
            </w:r>
          </w:p>
        </w:tc>
        <w:tc>
          <w:tcPr>
            <w:tcW w:w="1260" w:type="dxa"/>
            <w:tcBorders>
              <w:top w:val="single" w:sz="4" w:space="0" w:color="auto"/>
            </w:tcBorders>
            <w:shd w:val="clear" w:color="auto" w:fill="BFBFBF" w:themeFill="background1" w:themeFillShade="BF"/>
          </w:tcPr>
          <w:p w14:paraId="4F42D7FC" w14:textId="1D8FF948" w:rsidR="007012E3" w:rsidRPr="005759BA" w:rsidRDefault="007012E3" w:rsidP="00280565">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5C21C531" w14:textId="77777777" w:rsidTr="007012E3">
        <w:trPr>
          <w:trHeight w:val="116"/>
        </w:trPr>
        <w:tc>
          <w:tcPr>
            <w:tcW w:w="2425" w:type="dxa"/>
          </w:tcPr>
          <w:p w14:paraId="11789BAE" w14:textId="1063F4DB" w:rsidR="007012E3" w:rsidRPr="005759BA" w:rsidRDefault="007012E3" w:rsidP="00285173">
            <w:pPr>
              <w:rPr>
                <w:rFonts w:asciiTheme="minorHAnsi" w:hAnsiTheme="minorHAnsi" w:cstheme="minorHAnsi"/>
                <w:i/>
                <w:sz w:val="16"/>
                <w:szCs w:val="16"/>
              </w:rPr>
            </w:pPr>
            <w:r w:rsidRPr="005759BA">
              <w:rPr>
                <w:rFonts w:asciiTheme="minorHAnsi" w:hAnsiTheme="minorHAnsi" w:cstheme="minorHAnsi"/>
                <w:sz w:val="16"/>
                <w:szCs w:val="16"/>
              </w:rPr>
              <w:t xml:space="preserve">CMSD 2001 Anatomy and Physiology of Speech and Hearing </w:t>
            </w:r>
          </w:p>
        </w:tc>
        <w:tc>
          <w:tcPr>
            <w:tcW w:w="1260" w:type="dxa"/>
          </w:tcPr>
          <w:p w14:paraId="5AF91FE0" w14:textId="65B53625"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573B3B70" w14:textId="77777777" w:rsidTr="007012E3">
        <w:trPr>
          <w:trHeight w:val="219"/>
        </w:trPr>
        <w:tc>
          <w:tcPr>
            <w:tcW w:w="2425" w:type="dxa"/>
            <w:tcBorders>
              <w:bottom w:val="single" w:sz="4" w:space="0" w:color="auto"/>
            </w:tcBorders>
          </w:tcPr>
          <w:p w14:paraId="1696C39E" w14:textId="136A4893" w:rsidR="007012E3" w:rsidRPr="005759BA" w:rsidRDefault="007012E3" w:rsidP="00285173">
            <w:pPr>
              <w:rPr>
                <w:rFonts w:asciiTheme="minorHAnsi" w:hAnsiTheme="minorHAnsi" w:cstheme="minorHAnsi"/>
                <w:sz w:val="16"/>
                <w:szCs w:val="16"/>
              </w:rPr>
            </w:pPr>
            <w:r w:rsidRPr="005759BA">
              <w:rPr>
                <w:rFonts w:asciiTheme="minorHAnsi" w:hAnsiTheme="minorHAnsi" w:cstheme="minorHAnsi"/>
                <w:sz w:val="16"/>
                <w:szCs w:val="16"/>
              </w:rPr>
              <w:t xml:space="preserve">FREN/GRMN/JPNS/SPAN 1102 </w:t>
            </w:r>
          </w:p>
        </w:tc>
        <w:tc>
          <w:tcPr>
            <w:tcW w:w="1260" w:type="dxa"/>
            <w:tcBorders>
              <w:bottom w:val="single" w:sz="4" w:space="0" w:color="auto"/>
            </w:tcBorders>
          </w:tcPr>
          <w:p w14:paraId="30DB3D92" w14:textId="73EB194E"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202A88DD" w14:textId="77777777" w:rsidTr="007012E3">
        <w:trPr>
          <w:trHeight w:val="219"/>
        </w:trPr>
        <w:tc>
          <w:tcPr>
            <w:tcW w:w="2425" w:type="dxa"/>
            <w:tcBorders>
              <w:bottom w:val="single" w:sz="4" w:space="0" w:color="auto"/>
            </w:tcBorders>
            <w:vAlign w:val="center"/>
          </w:tcPr>
          <w:p w14:paraId="16642263" w14:textId="194ABADF" w:rsidR="007012E3" w:rsidRPr="005759BA" w:rsidRDefault="007012E3" w:rsidP="00285173">
            <w:pPr>
              <w:rPr>
                <w:rFonts w:asciiTheme="minorHAnsi" w:hAnsiTheme="minorHAnsi" w:cstheme="minorHAnsi"/>
                <w:iCs/>
                <w:sz w:val="16"/>
                <w:szCs w:val="16"/>
              </w:rPr>
            </w:pPr>
            <w:r w:rsidRPr="005759BA">
              <w:rPr>
                <w:rFonts w:asciiTheme="minorHAnsi" w:hAnsiTheme="minorHAnsi" w:cstheme="minorHAnsi"/>
                <w:iCs/>
                <w:sz w:val="16"/>
                <w:szCs w:val="16"/>
              </w:rPr>
              <w:t xml:space="preserve">Social Science: (Choose one at the 1000-2000 level from PSYC, SOCI, BUSA 1210, EDUC 2207 </w:t>
            </w:r>
            <w:r w:rsidRPr="005759BA">
              <w:rPr>
                <w:rFonts w:asciiTheme="minorHAnsi" w:hAnsiTheme="minorHAnsi" w:cstheme="minorHAnsi"/>
                <w:i/>
                <w:sz w:val="16"/>
                <w:szCs w:val="16"/>
              </w:rPr>
              <w:t xml:space="preserve">excluding 2202 </w:t>
            </w:r>
          </w:p>
        </w:tc>
        <w:tc>
          <w:tcPr>
            <w:tcW w:w="1260" w:type="dxa"/>
            <w:tcBorders>
              <w:bottom w:val="single" w:sz="4" w:space="0" w:color="auto"/>
            </w:tcBorders>
          </w:tcPr>
          <w:p w14:paraId="1A87FC9E" w14:textId="1D36CCCF"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70219261" w14:textId="77777777" w:rsidTr="007012E3">
        <w:trPr>
          <w:trHeight w:val="219"/>
        </w:trPr>
        <w:tc>
          <w:tcPr>
            <w:tcW w:w="2425" w:type="dxa"/>
            <w:vAlign w:val="bottom"/>
          </w:tcPr>
          <w:p w14:paraId="1AD13904" w14:textId="109CEC7F" w:rsidR="007012E3" w:rsidRPr="005759BA" w:rsidRDefault="007012E3" w:rsidP="00285173">
            <w:pPr>
              <w:rPr>
                <w:rFonts w:asciiTheme="minorHAnsi" w:hAnsiTheme="minorHAnsi" w:cstheme="minorHAnsi"/>
                <w:sz w:val="16"/>
                <w:szCs w:val="16"/>
              </w:rPr>
            </w:pPr>
            <w:r w:rsidRPr="005759BA">
              <w:rPr>
                <w:rFonts w:asciiTheme="minorHAnsi" w:hAnsiTheme="minorHAnsi" w:cstheme="minorHAnsi"/>
                <w:sz w:val="16"/>
                <w:szCs w:val="16"/>
              </w:rPr>
              <w:t xml:space="preserve">CMSD 2002 Speech and Hearing Science </w:t>
            </w:r>
          </w:p>
        </w:tc>
        <w:tc>
          <w:tcPr>
            <w:tcW w:w="1260" w:type="dxa"/>
          </w:tcPr>
          <w:p w14:paraId="678500CE" w14:textId="5A5BE442"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7F98FFA2" w14:textId="77777777" w:rsidTr="007012E3">
        <w:trPr>
          <w:trHeight w:val="219"/>
        </w:trPr>
        <w:tc>
          <w:tcPr>
            <w:tcW w:w="2425" w:type="dxa"/>
            <w:vAlign w:val="bottom"/>
          </w:tcPr>
          <w:p w14:paraId="408EE14D" w14:textId="5EAD87B0" w:rsidR="007012E3" w:rsidRPr="005759BA" w:rsidRDefault="007012E3" w:rsidP="00285173">
            <w:pPr>
              <w:rPr>
                <w:rFonts w:asciiTheme="minorHAnsi" w:eastAsia="Times New Roman" w:hAnsiTheme="minorHAnsi" w:cstheme="minorHAnsi"/>
                <w:sz w:val="16"/>
                <w:szCs w:val="16"/>
              </w:rPr>
            </w:pPr>
            <w:r w:rsidRPr="005759BA">
              <w:rPr>
                <w:rFonts w:asciiTheme="minorHAnsi" w:hAnsiTheme="minorHAnsi" w:cstheme="minorHAnsi"/>
                <w:sz w:val="16"/>
                <w:szCs w:val="16"/>
              </w:rPr>
              <w:t xml:space="preserve">Fine Arts: (choose one from): ART 1100, 2301, 2302, MUSC 1000, 2300, THTR 1100, 3301,3302 </w:t>
            </w:r>
          </w:p>
        </w:tc>
        <w:tc>
          <w:tcPr>
            <w:tcW w:w="1260" w:type="dxa"/>
          </w:tcPr>
          <w:p w14:paraId="44661798" w14:textId="1250A79F"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40AF6078" w14:textId="77777777" w:rsidTr="007012E3">
        <w:trPr>
          <w:trHeight w:val="219"/>
        </w:trPr>
        <w:tc>
          <w:tcPr>
            <w:tcW w:w="2425" w:type="dxa"/>
            <w:tcBorders>
              <w:bottom w:val="single" w:sz="4" w:space="0" w:color="auto"/>
            </w:tcBorders>
            <w:vAlign w:val="bottom"/>
          </w:tcPr>
          <w:p w14:paraId="52F9825B" w14:textId="0BC75166" w:rsidR="007012E3" w:rsidRPr="005759BA" w:rsidRDefault="007012E3" w:rsidP="00280565">
            <w:pPr>
              <w:jc w:val="right"/>
              <w:rPr>
                <w:rFonts w:asciiTheme="minorHAnsi" w:eastAsia="Times New Roman" w:hAnsiTheme="minorHAnsi" w:cstheme="minorHAnsi"/>
                <w:b/>
                <w:sz w:val="16"/>
                <w:szCs w:val="16"/>
              </w:rPr>
            </w:pPr>
          </w:p>
        </w:tc>
        <w:tc>
          <w:tcPr>
            <w:tcW w:w="1260" w:type="dxa"/>
            <w:tcBorders>
              <w:bottom w:val="single" w:sz="4" w:space="0" w:color="auto"/>
            </w:tcBorders>
          </w:tcPr>
          <w:p w14:paraId="490AC549" w14:textId="5841186D"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Total Hours: 15</w:t>
            </w:r>
          </w:p>
        </w:tc>
      </w:tr>
    </w:tbl>
    <w:p w14:paraId="6F7C9883" w14:textId="77777777" w:rsidR="00216109" w:rsidRPr="005759BA" w:rsidRDefault="00216109" w:rsidP="00900C10">
      <w:pPr>
        <w:tabs>
          <w:tab w:val="left" w:pos="990"/>
        </w:tabs>
        <w:rPr>
          <w:rFonts w:asciiTheme="minorHAnsi" w:hAnsiTheme="minorHAnsi" w:cstheme="minorHAnsi"/>
          <w:sz w:val="16"/>
          <w:szCs w:val="16"/>
        </w:rPr>
      </w:pPr>
    </w:p>
    <w:tbl>
      <w:tblPr>
        <w:tblStyle w:val="TableGrid"/>
        <w:tblW w:w="3685" w:type="dxa"/>
        <w:tblLayout w:type="fixed"/>
        <w:tblLook w:val="04A0" w:firstRow="1" w:lastRow="0" w:firstColumn="1" w:lastColumn="0" w:noHBand="0" w:noVBand="1"/>
      </w:tblPr>
      <w:tblGrid>
        <w:gridCol w:w="2425"/>
        <w:gridCol w:w="1260"/>
      </w:tblGrid>
      <w:tr w:rsidR="007012E3" w:rsidRPr="005759BA" w14:paraId="4F8AF0DD" w14:textId="77777777" w:rsidTr="194C6E82">
        <w:trPr>
          <w:trHeight w:val="219"/>
        </w:trPr>
        <w:tc>
          <w:tcPr>
            <w:tcW w:w="2425" w:type="dxa"/>
            <w:shd w:val="clear" w:color="auto" w:fill="BFBFBF" w:themeFill="background1" w:themeFillShade="BF"/>
          </w:tcPr>
          <w:p w14:paraId="1B3AE9A1" w14:textId="0EDC369A" w:rsidR="007012E3" w:rsidRPr="005759BA" w:rsidRDefault="007012E3" w:rsidP="00280565">
            <w:pPr>
              <w:rPr>
                <w:rFonts w:asciiTheme="minorHAnsi" w:hAnsiTheme="minorHAnsi" w:cstheme="minorHAnsi"/>
                <w:b/>
                <w:sz w:val="16"/>
                <w:szCs w:val="16"/>
              </w:rPr>
            </w:pPr>
            <w:r w:rsidRPr="005759BA">
              <w:rPr>
                <w:rFonts w:asciiTheme="minorHAnsi" w:hAnsiTheme="minorHAnsi" w:cstheme="minorHAnsi"/>
                <w:b/>
                <w:sz w:val="16"/>
                <w:szCs w:val="16"/>
              </w:rPr>
              <w:t xml:space="preserve">THIRD YEAR FALL </w:t>
            </w:r>
            <w:r w:rsidR="00702CAF">
              <w:rPr>
                <w:rFonts w:asciiTheme="minorHAnsi" w:hAnsiTheme="minorHAnsi" w:cstheme="minorHAnsi"/>
                <w:b/>
                <w:sz w:val="16"/>
                <w:szCs w:val="16"/>
              </w:rPr>
              <w:t>(C3)</w:t>
            </w:r>
          </w:p>
        </w:tc>
        <w:tc>
          <w:tcPr>
            <w:tcW w:w="1260" w:type="dxa"/>
            <w:shd w:val="clear" w:color="auto" w:fill="BFBFBF" w:themeFill="background1" w:themeFillShade="BF"/>
          </w:tcPr>
          <w:p w14:paraId="3E218E2B" w14:textId="6FAF6635" w:rsidR="007012E3" w:rsidRPr="005759BA" w:rsidRDefault="007012E3" w:rsidP="00280565">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2BA3F414" w14:textId="77777777" w:rsidTr="194C6E82">
        <w:trPr>
          <w:trHeight w:val="219"/>
        </w:trPr>
        <w:tc>
          <w:tcPr>
            <w:tcW w:w="2425" w:type="dxa"/>
            <w:vAlign w:val="center"/>
          </w:tcPr>
          <w:p w14:paraId="204739CF" w14:textId="4957B919" w:rsidR="007012E3" w:rsidRPr="005759BA" w:rsidRDefault="007012E3" w:rsidP="001B338D">
            <w:pPr>
              <w:rPr>
                <w:rFonts w:asciiTheme="minorHAnsi" w:hAnsiTheme="minorHAnsi" w:cstheme="minorHAnsi"/>
                <w:sz w:val="16"/>
                <w:szCs w:val="16"/>
              </w:rPr>
            </w:pPr>
            <w:r w:rsidRPr="005759BA">
              <w:rPr>
                <w:rFonts w:asciiTheme="minorHAnsi" w:hAnsiTheme="minorHAnsi" w:cstheme="minorHAnsi"/>
                <w:sz w:val="16"/>
                <w:szCs w:val="16"/>
              </w:rPr>
              <w:t xml:space="preserve">CMSD 3000 – Intro to Audiology </w:t>
            </w:r>
          </w:p>
        </w:tc>
        <w:tc>
          <w:tcPr>
            <w:tcW w:w="1260" w:type="dxa"/>
          </w:tcPr>
          <w:p w14:paraId="678186C6" w14:textId="4564DD5B"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579BC1E2" w14:textId="77777777" w:rsidTr="194C6E82">
        <w:trPr>
          <w:trHeight w:val="219"/>
        </w:trPr>
        <w:tc>
          <w:tcPr>
            <w:tcW w:w="2425" w:type="dxa"/>
          </w:tcPr>
          <w:p w14:paraId="4BD77BE8" w14:textId="62F22AFA" w:rsidR="007012E3" w:rsidRPr="005759BA" w:rsidRDefault="007012E3" w:rsidP="001B338D">
            <w:pPr>
              <w:rPr>
                <w:rFonts w:asciiTheme="minorHAnsi" w:hAnsiTheme="minorHAnsi" w:cstheme="minorHAnsi"/>
                <w:sz w:val="16"/>
                <w:szCs w:val="16"/>
              </w:rPr>
            </w:pPr>
            <w:r w:rsidRPr="005759BA">
              <w:rPr>
                <w:rFonts w:asciiTheme="minorHAnsi" w:hAnsiTheme="minorHAnsi" w:cstheme="minorHAnsi"/>
                <w:sz w:val="16"/>
                <w:szCs w:val="16"/>
              </w:rPr>
              <w:t xml:space="preserve">CMSD 3001 Neuroscience Fundamentals </w:t>
            </w:r>
          </w:p>
        </w:tc>
        <w:tc>
          <w:tcPr>
            <w:tcW w:w="1260" w:type="dxa"/>
          </w:tcPr>
          <w:p w14:paraId="24B9488D" w14:textId="7F67AE61"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41BDF6DA" w14:textId="77777777" w:rsidTr="194C6E82">
        <w:trPr>
          <w:trHeight w:val="219"/>
        </w:trPr>
        <w:tc>
          <w:tcPr>
            <w:tcW w:w="2425" w:type="dxa"/>
            <w:vAlign w:val="center"/>
          </w:tcPr>
          <w:p w14:paraId="0D69D8D7" w14:textId="308E6955" w:rsidR="007012E3" w:rsidRPr="005759BA" w:rsidRDefault="007012E3" w:rsidP="001B338D">
            <w:pPr>
              <w:rPr>
                <w:rFonts w:asciiTheme="minorHAnsi" w:hAnsiTheme="minorHAnsi" w:cstheme="minorHAnsi"/>
                <w:iCs/>
                <w:sz w:val="16"/>
                <w:szCs w:val="16"/>
              </w:rPr>
            </w:pPr>
            <w:r w:rsidRPr="005759BA">
              <w:rPr>
                <w:rFonts w:asciiTheme="minorHAnsi" w:hAnsiTheme="minorHAnsi" w:cstheme="minorHAnsi"/>
                <w:sz w:val="16"/>
                <w:szCs w:val="16"/>
              </w:rPr>
              <w:t xml:space="preserve">Complete natural science sequence from freshman year: BIOL/CHEM/GEOL 1102, PHYS 1012, PHYS 1120, or PHYS 2110 </w:t>
            </w:r>
          </w:p>
        </w:tc>
        <w:tc>
          <w:tcPr>
            <w:tcW w:w="1260" w:type="dxa"/>
          </w:tcPr>
          <w:p w14:paraId="30B06C80" w14:textId="37EF364A"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4</w:t>
            </w:r>
          </w:p>
        </w:tc>
      </w:tr>
      <w:tr w:rsidR="007012E3" w:rsidRPr="005759BA" w14:paraId="6D04242D" w14:textId="77777777" w:rsidTr="194C6E82">
        <w:trPr>
          <w:trHeight w:val="219"/>
        </w:trPr>
        <w:tc>
          <w:tcPr>
            <w:tcW w:w="2425" w:type="dxa"/>
            <w:vAlign w:val="center"/>
          </w:tcPr>
          <w:p w14:paraId="2FB3DDA4" w14:textId="2375D119" w:rsidR="007012E3" w:rsidRPr="005759BA" w:rsidRDefault="007012E3" w:rsidP="001B338D">
            <w:pPr>
              <w:rPr>
                <w:rFonts w:asciiTheme="minorHAnsi" w:eastAsia="Times New Roman" w:hAnsiTheme="minorHAnsi" w:cstheme="minorHAnsi"/>
                <w:bCs/>
                <w:iCs/>
                <w:sz w:val="16"/>
                <w:szCs w:val="16"/>
              </w:rPr>
            </w:pPr>
            <w:r w:rsidRPr="005759BA">
              <w:rPr>
                <w:rFonts w:asciiTheme="minorHAnsi" w:eastAsia="Times New Roman" w:hAnsiTheme="minorHAnsi" w:cstheme="minorHAnsi"/>
                <w:bCs/>
                <w:iCs/>
                <w:sz w:val="16"/>
                <w:szCs w:val="16"/>
              </w:rPr>
              <w:lastRenderedPageBreak/>
              <w:t>CMSD 300</w:t>
            </w:r>
            <w:r>
              <w:rPr>
                <w:rFonts w:asciiTheme="minorHAnsi" w:eastAsia="Times New Roman" w:hAnsiTheme="minorHAnsi" w:cstheme="minorHAnsi"/>
                <w:bCs/>
                <w:iCs/>
                <w:sz w:val="16"/>
                <w:szCs w:val="16"/>
              </w:rPr>
              <w:t>3</w:t>
            </w:r>
            <w:r w:rsidRPr="005759BA">
              <w:rPr>
                <w:rFonts w:asciiTheme="minorHAnsi" w:eastAsia="Times New Roman" w:hAnsiTheme="minorHAnsi" w:cstheme="minorHAnsi"/>
                <w:bCs/>
                <w:iCs/>
                <w:sz w:val="16"/>
                <w:szCs w:val="16"/>
              </w:rPr>
              <w:t xml:space="preserve"> Survey of Medical SLP </w:t>
            </w:r>
          </w:p>
        </w:tc>
        <w:tc>
          <w:tcPr>
            <w:tcW w:w="1260" w:type="dxa"/>
          </w:tcPr>
          <w:p w14:paraId="224AAB41" w14:textId="691E4782" w:rsidR="007012E3" w:rsidRPr="005759BA" w:rsidRDefault="5D50CE96" w:rsidP="194C6E82">
            <w:pPr>
              <w:jc w:val="right"/>
              <w:rPr>
                <w:rFonts w:asciiTheme="minorHAnsi" w:hAnsiTheme="minorHAnsi"/>
                <w:sz w:val="16"/>
                <w:szCs w:val="16"/>
              </w:rPr>
            </w:pPr>
            <w:r w:rsidRPr="194C6E82">
              <w:rPr>
                <w:rFonts w:asciiTheme="minorHAnsi" w:hAnsiTheme="minorHAnsi"/>
                <w:sz w:val="16"/>
                <w:szCs w:val="16"/>
              </w:rPr>
              <w:t>2</w:t>
            </w:r>
          </w:p>
        </w:tc>
      </w:tr>
      <w:tr w:rsidR="007012E3" w:rsidRPr="005759BA" w14:paraId="0E1F5B93" w14:textId="77777777" w:rsidTr="194C6E82">
        <w:trPr>
          <w:trHeight w:val="219"/>
        </w:trPr>
        <w:tc>
          <w:tcPr>
            <w:tcW w:w="2425" w:type="dxa"/>
            <w:vAlign w:val="center"/>
          </w:tcPr>
          <w:p w14:paraId="52ECB57A" w14:textId="73C41E3A" w:rsidR="007012E3" w:rsidRPr="005759BA" w:rsidRDefault="007012E3" w:rsidP="001B338D">
            <w:pPr>
              <w:rPr>
                <w:rFonts w:asciiTheme="minorHAnsi" w:eastAsia="Times New Roman" w:hAnsiTheme="minorHAnsi" w:cstheme="minorHAnsi"/>
                <w:bCs/>
                <w:iCs/>
                <w:sz w:val="16"/>
                <w:szCs w:val="16"/>
              </w:rPr>
            </w:pPr>
            <w:r w:rsidRPr="005759BA">
              <w:rPr>
                <w:rFonts w:asciiTheme="minorHAnsi" w:hAnsiTheme="minorHAnsi" w:cstheme="minorHAnsi"/>
                <w:sz w:val="16"/>
                <w:szCs w:val="16"/>
              </w:rPr>
              <w:t>Religion and Philosophy (one course at the 1000-2000 level)</w:t>
            </w:r>
          </w:p>
        </w:tc>
        <w:tc>
          <w:tcPr>
            <w:tcW w:w="1260" w:type="dxa"/>
          </w:tcPr>
          <w:p w14:paraId="5DFAEF25" w14:textId="45C8921A"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5275F02A" w14:textId="77777777" w:rsidTr="194C6E82">
        <w:trPr>
          <w:trHeight w:val="219"/>
        </w:trPr>
        <w:tc>
          <w:tcPr>
            <w:tcW w:w="2425" w:type="dxa"/>
            <w:vAlign w:val="center"/>
          </w:tcPr>
          <w:p w14:paraId="6408D3EB" w14:textId="7A325793" w:rsidR="007012E3" w:rsidRPr="005759BA" w:rsidRDefault="007012E3" w:rsidP="00280565">
            <w:pPr>
              <w:jc w:val="right"/>
              <w:rPr>
                <w:rFonts w:asciiTheme="minorHAnsi" w:eastAsia="Times New Roman" w:hAnsiTheme="minorHAnsi" w:cstheme="minorHAnsi"/>
                <w:b/>
                <w:iCs/>
                <w:sz w:val="16"/>
                <w:szCs w:val="16"/>
              </w:rPr>
            </w:pPr>
          </w:p>
        </w:tc>
        <w:tc>
          <w:tcPr>
            <w:tcW w:w="1260" w:type="dxa"/>
          </w:tcPr>
          <w:p w14:paraId="41B6BD15" w14:textId="000F1FD2" w:rsidR="007012E3" w:rsidRPr="005759BA" w:rsidRDefault="007012E3" w:rsidP="194C6E82">
            <w:pPr>
              <w:jc w:val="right"/>
              <w:rPr>
                <w:rFonts w:asciiTheme="minorHAnsi" w:hAnsiTheme="minorHAnsi"/>
                <w:sz w:val="16"/>
                <w:szCs w:val="16"/>
              </w:rPr>
            </w:pPr>
            <w:r w:rsidRPr="194C6E82">
              <w:rPr>
                <w:rFonts w:asciiTheme="minorHAnsi" w:hAnsiTheme="minorHAnsi"/>
                <w:sz w:val="16"/>
                <w:szCs w:val="16"/>
              </w:rPr>
              <w:t>Total Hours: 1</w:t>
            </w:r>
            <w:r w:rsidR="2CD3CB37" w:rsidRPr="194C6E82">
              <w:rPr>
                <w:rFonts w:asciiTheme="minorHAnsi" w:hAnsiTheme="minorHAnsi"/>
                <w:sz w:val="16"/>
                <w:szCs w:val="16"/>
              </w:rPr>
              <w:t>5</w:t>
            </w:r>
          </w:p>
        </w:tc>
      </w:tr>
    </w:tbl>
    <w:p w14:paraId="45F13748" w14:textId="734945D5" w:rsidR="0085288F" w:rsidRDefault="003D68D5" w:rsidP="0085288F">
      <w:pPr>
        <w:tabs>
          <w:tab w:val="left" w:pos="990"/>
        </w:tabs>
        <w:rPr>
          <w:rFonts w:asciiTheme="minorHAnsi" w:hAnsiTheme="minorHAnsi" w:cstheme="minorHAnsi"/>
          <w:sz w:val="16"/>
          <w:szCs w:val="16"/>
        </w:rPr>
      </w:pPr>
      <w:r>
        <w:rPr>
          <w:rFonts w:asciiTheme="minorHAnsi" w:hAnsiTheme="minorHAnsi" w:cstheme="minorHAnsi"/>
          <w:sz w:val="16"/>
          <w:szCs w:val="16"/>
        </w:rPr>
        <w:t>**Apply for combined program in Fall of third year</w:t>
      </w:r>
    </w:p>
    <w:p w14:paraId="3B1F8546" w14:textId="77777777" w:rsidR="003D68D5" w:rsidRPr="005759BA" w:rsidRDefault="003D68D5" w:rsidP="0085288F">
      <w:pPr>
        <w:tabs>
          <w:tab w:val="left" w:pos="990"/>
        </w:tabs>
        <w:rPr>
          <w:rFonts w:asciiTheme="minorHAnsi" w:hAnsiTheme="minorHAnsi" w:cstheme="minorHAnsi"/>
          <w:sz w:val="16"/>
          <w:szCs w:val="16"/>
        </w:rPr>
      </w:pPr>
    </w:p>
    <w:tbl>
      <w:tblPr>
        <w:tblStyle w:val="TableGrid"/>
        <w:tblW w:w="3685" w:type="dxa"/>
        <w:tblLayout w:type="fixed"/>
        <w:tblLook w:val="04A0" w:firstRow="1" w:lastRow="0" w:firstColumn="1" w:lastColumn="0" w:noHBand="0" w:noVBand="1"/>
      </w:tblPr>
      <w:tblGrid>
        <w:gridCol w:w="2425"/>
        <w:gridCol w:w="1260"/>
      </w:tblGrid>
      <w:tr w:rsidR="007012E3" w:rsidRPr="005759BA" w14:paraId="46A07995" w14:textId="77777777" w:rsidTr="3A462036">
        <w:trPr>
          <w:trHeight w:val="219"/>
        </w:trPr>
        <w:tc>
          <w:tcPr>
            <w:tcW w:w="2425" w:type="dxa"/>
            <w:shd w:val="clear" w:color="auto" w:fill="BFBFBF" w:themeFill="background1" w:themeFillShade="BF"/>
          </w:tcPr>
          <w:p w14:paraId="2698B066" w14:textId="0BCBA0A5" w:rsidR="007012E3" w:rsidRPr="005759BA" w:rsidRDefault="007012E3" w:rsidP="00280565">
            <w:pPr>
              <w:rPr>
                <w:rFonts w:asciiTheme="minorHAnsi" w:hAnsiTheme="minorHAnsi" w:cstheme="minorHAnsi"/>
                <w:b/>
                <w:sz w:val="16"/>
                <w:szCs w:val="16"/>
              </w:rPr>
            </w:pPr>
            <w:r w:rsidRPr="005759BA">
              <w:rPr>
                <w:rFonts w:asciiTheme="minorHAnsi" w:hAnsiTheme="minorHAnsi" w:cstheme="minorHAnsi"/>
                <w:b/>
                <w:sz w:val="16"/>
                <w:szCs w:val="16"/>
              </w:rPr>
              <w:t>THIRD YEAR SPRING</w:t>
            </w:r>
            <w:r w:rsidR="00702CAF">
              <w:rPr>
                <w:rFonts w:asciiTheme="minorHAnsi" w:hAnsiTheme="minorHAnsi" w:cstheme="minorHAnsi"/>
                <w:b/>
                <w:sz w:val="16"/>
                <w:szCs w:val="16"/>
              </w:rPr>
              <w:t xml:space="preserve"> (C3)</w:t>
            </w:r>
          </w:p>
        </w:tc>
        <w:tc>
          <w:tcPr>
            <w:tcW w:w="1260" w:type="dxa"/>
            <w:shd w:val="clear" w:color="auto" w:fill="BFBFBF" w:themeFill="background1" w:themeFillShade="BF"/>
          </w:tcPr>
          <w:p w14:paraId="4AB3F78B" w14:textId="36038998" w:rsidR="007012E3" w:rsidRPr="005759BA" w:rsidRDefault="007012E3" w:rsidP="00280565">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1725F83C" w14:textId="77777777" w:rsidTr="3A462036">
        <w:trPr>
          <w:trHeight w:val="219"/>
        </w:trPr>
        <w:tc>
          <w:tcPr>
            <w:tcW w:w="2425" w:type="dxa"/>
            <w:vAlign w:val="center"/>
          </w:tcPr>
          <w:p w14:paraId="15652811" w14:textId="39B5E0B4" w:rsidR="007012E3" w:rsidRPr="005759BA" w:rsidRDefault="31579F85" w:rsidP="3A462036">
            <w:pPr>
              <w:rPr>
                <w:rFonts w:asciiTheme="minorHAnsi" w:hAnsiTheme="minorHAnsi"/>
                <w:sz w:val="16"/>
                <w:szCs w:val="16"/>
              </w:rPr>
            </w:pPr>
            <w:r w:rsidRPr="3A462036">
              <w:rPr>
                <w:rFonts w:asciiTheme="minorHAnsi" w:hAnsiTheme="minorHAnsi"/>
                <w:sz w:val="16"/>
                <w:szCs w:val="16"/>
              </w:rPr>
              <w:t>Free Elective</w:t>
            </w:r>
          </w:p>
        </w:tc>
        <w:tc>
          <w:tcPr>
            <w:tcW w:w="1260" w:type="dxa"/>
          </w:tcPr>
          <w:p w14:paraId="64BECCF8" w14:textId="40C24D68"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75308285" w14:textId="77777777" w:rsidTr="3A462036">
        <w:trPr>
          <w:trHeight w:val="219"/>
        </w:trPr>
        <w:tc>
          <w:tcPr>
            <w:tcW w:w="2425" w:type="dxa"/>
          </w:tcPr>
          <w:p w14:paraId="26B0D843" w14:textId="0432EEDC" w:rsidR="007012E3" w:rsidRPr="005759BA" w:rsidRDefault="007012E3" w:rsidP="3A462036">
            <w:pPr>
              <w:rPr>
                <w:rFonts w:asciiTheme="minorHAnsi" w:hAnsiTheme="minorHAnsi"/>
                <w:sz w:val="16"/>
                <w:szCs w:val="16"/>
              </w:rPr>
            </w:pPr>
            <w:r w:rsidRPr="3A462036">
              <w:rPr>
                <w:rFonts w:asciiTheme="minorHAnsi" w:hAnsiTheme="minorHAnsi"/>
                <w:sz w:val="16"/>
                <w:szCs w:val="16"/>
              </w:rPr>
              <w:t xml:space="preserve">Free </w:t>
            </w:r>
            <w:r w:rsidR="3AA85847" w:rsidRPr="3A462036">
              <w:rPr>
                <w:rFonts w:asciiTheme="minorHAnsi" w:hAnsiTheme="minorHAnsi"/>
                <w:sz w:val="16"/>
                <w:szCs w:val="16"/>
              </w:rPr>
              <w:t>Elective</w:t>
            </w:r>
          </w:p>
        </w:tc>
        <w:tc>
          <w:tcPr>
            <w:tcW w:w="1260" w:type="dxa"/>
          </w:tcPr>
          <w:p w14:paraId="69653A3C" w14:textId="792069AB"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0012CCAA" w14:textId="77777777" w:rsidTr="3A462036">
        <w:trPr>
          <w:trHeight w:val="219"/>
        </w:trPr>
        <w:tc>
          <w:tcPr>
            <w:tcW w:w="2425" w:type="dxa"/>
            <w:vAlign w:val="center"/>
          </w:tcPr>
          <w:p w14:paraId="610C0CA5" w14:textId="5E4847AF" w:rsidR="007012E3" w:rsidRPr="005759BA" w:rsidRDefault="007012E3" w:rsidP="00814A01">
            <w:pPr>
              <w:rPr>
                <w:rFonts w:asciiTheme="minorHAnsi" w:hAnsiTheme="minorHAnsi" w:cstheme="minorHAnsi"/>
                <w:iCs/>
                <w:sz w:val="16"/>
                <w:szCs w:val="16"/>
              </w:rPr>
            </w:pPr>
            <w:r w:rsidRPr="005759BA">
              <w:rPr>
                <w:rFonts w:asciiTheme="minorHAnsi" w:hAnsiTheme="minorHAnsi" w:cstheme="minorHAnsi"/>
                <w:iCs/>
                <w:sz w:val="16"/>
                <w:szCs w:val="16"/>
              </w:rPr>
              <w:t xml:space="preserve">CMSD 3006 Aural Rehabilitation </w:t>
            </w:r>
          </w:p>
        </w:tc>
        <w:tc>
          <w:tcPr>
            <w:tcW w:w="1260" w:type="dxa"/>
          </w:tcPr>
          <w:p w14:paraId="264DF82D" w14:textId="6B82AB9F"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0A4C0C6A" w14:textId="77777777" w:rsidTr="3A462036">
        <w:trPr>
          <w:trHeight w:val="219"/>
        </w:trPr>
        <w:tc>
          <w:tcPr>
            <w:tcW w:w="2425" w:type="dxa"/>
            <w:vAlign w:val="center"/>
          </w:tcPr>
          <w:p w14:paraId="6C424137" w14:textId="63A0534C" w:rsidR="007012E3" w:rsidRPr="005759BA" w:rsidRDefault="007012E3" w:rsidP="00814A01">
            <w:pPr>
              <w:rPr>
                <w:rFonts w:asciiTheme="minorHAnsi" w:eastAsia="Times New Roman" w:hAnsiTheme="minorHAnsi" w:cstheme="minorHAnsi"/>
                <w:bCs/>
                <w:iCs/>
                <w:sz w:val="16"/>
                <w:szCs w:val="16"/>
              </w:rPr>
            </w:pPr>
            <w:r w:rsidRPr="005759BA">
              <w:rPr>
                <w:rFonts w:asciiTheme="minorHAnsi" w:eastAsia="Times New Roman" w:hAnsiTheme="minorHAnsi" w:cstheme="minorHAnsi"/>
                <w:bCs/>
                <w:iCs/>
                <w:sz w:val="16"/>
                <w:szCs w:val="16"/>
              </w:rPr>
              <w:t xml:space="preserve">CMSD 3007 Research Methods in CSD </w:t>
            </w:r>
          </w:p>
        </w:tc>
        <w:tc>
          <w:tcPr>
            <w:tcW w:w="1260" w:type="dxa"/>
          </w:tcPr>
          <w:p w14:paraId="44CCC24F" w14:textId="0EFEDF30"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4B86406F" w14:textId="77777777" w:rsidTr="3A462036">
        <w:trPr>
          <w:trHeight w:val="219"/>
        </w:trPr>
        <w:tc>
          <w:tcPr>
            <w:tcW w:w="2425" w:type="dxa"/>
            <w:vAlign w:val="center"/>
          </w:tcPr>
          <w:p w14:paraId="2284EA31" w14:textId="0583AC10" w:rsidR="007012E3" w:rsidRPr="005759BA" w:rsidRDefault="007012E3" w:rsidP="00814A01">
            <w:pPr>
              <w:rPr>
                <w:rFonts w:asciiTheme="minorHAnsi" w:eastAsia="Times New Roman" w:hAnsiTheme="minorHAnsi" w:cstheme="minorHAnsi"/>
                <w:bCs/>
                <w:iCs/>
                <w:sz w:val="16"/>
                <w:szCs w:val="16"/>
              </w:rPr>
            </w:pPr>
            <w:r w:rsidRPr="005759BA">
              <w:rPr>
                <w:rFonts w:asciiTheme="minorHAnsi" w:eastAsia="Times New Roman" w:hAnsiTheme="minorHAnsi" w:cstheme="minorHAnsi"/>
                <w:bCs/>
                <w:iCs/>
                <w:sz w:val="16"/>
                <w:szCs w:val="16"/>
              </w:rPr>
              <w:t xml:space="preserve">Free Elective </w:t>
            </w:r>
          </w:p>
        </w:tc>
        <w:tc>
          <w:tcPr>
            <w:tcW w:w="1260" w:type="dxa"/>
          </w:tcPr>
          <w:p w14:paraId="60192FAB" w14:textId="62C4E19E"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27321754" w14:textId="77777777" w:rsidTr="3A462036">
        <w:trPr>
          <w:trHeight w:val="219"/>
        </w:trPr>
        <w:tc>
          <w:tcPr>
            <w:tcW w:w="2425" w:type="dxa"/>
            <w:vAlign w:val="center"/>
          </w:tcPr>
          <w:p w14:paraId="23EBB356" w14:textId="31DE1FBE" w:rsidR="007012E3" w:rsidRPr="005759BA" w:rsidRDefault="007012E3" w:rsidP="00814A01">
            <w:pPr>
              <w:rPr>
                <w:rFonts w:asciiTheme="minorHAnsi" w:eastAsia="Times New Roman" w:hAnsiTheme="minorHAnsi" w:cstheme="minorHAnsi"/>
                <w:bCs/>
                <w:iCs/>
                <w:sz w:val="16"/>
                <w:szCs w:val="16"/>
              </w:rPr>
            </w:pPr>
            <w:r w:rsidRPr="005759BA">
              <w:rPr>
                <w:rFonts w:asciiTheme="minorHAnsi" w:hAnsiTheme="minorHAnsi" w:cstheme="minorHAnsi"/>
                <w:sz w:val="16"/>
                <w:szCs w:val="16"/>
              </w:rPr>
              <w:t xml:space="preserve">CMSD 2010 Clinic Observation and procedures </w:t>
            </w:r>
          </w:p>
        </w:tc>
        <w:tc>
          <w:tcPr>
            <w:tcW w:w="1260" w:type="dxa"/>
          </w:tcPr>
          <w:p w14:paraId="244BBDF0" w14:textId="3610588B"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1</w:t>
            </w:r>
          </w:p>
        </w:tc>
      </w:tr>
      <w:tr w:rsidR="007012E3" w:rsidRPr="005759BA" w14:paraId="112C4AE5" w14:textId="77777777" w:rsidTr="3A462036">
        <w:trPr>
          <w:trHeight w:val="219"/>
        </w:trPr>
        <w:tc>
          <w:tcPr>
            <w:tcW w:w="2425" w:type="dxa"/>
            <w:vAlign w:val="center"/>
          </w:tcPr>
          <w:p w14:paraId="7862C30E" w14:textId="63DCC9FD" w:rsidR="007012E3" w:rsidRPr="005759BA" w:rsidRDefault="007012E3" w:rsidP="00280565">
            <w:pPr>
              <w:jc w:val="right"/>
              <w:rPr>
                <w:rFonts w:asciiTheme="minorHAnsi" w:eastAsia="Times New Roman" w:hAnsiTheme="minorHAnsi" w:cstheme="minorHAnsi"/>
                <w:b/>
                <w:iCs/>
                <w:sz w:val="16"/>
                <w:szCs w:val="16"/>
              </w:rPr>
            </w:pPr>
          </w:p>
        </w:tc>
        <w:tc>
          <w:tcPr>
            <w:tcW w:w="1260" w:type="dxa"/>
          </w:tcPr>
          <w:p w14:paraId="7FE1DD07" w14:textId="330ED56E"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Total Hours: 16</w:t>
            </w:r>
          </w:p>
        </w:tc>
      </w:tr>
    </w:tbl>
    <w:p w14:paraId="1D25A05B" w14:textId="53DC1FC0" w:rsidR="00216109" w:rsidRPr="005759BA" w:rsidRDefault="00216109" w:rsidP="31CBCA3B">
      <w:pPr>
        <w:tabs>
          <w:tab w:val="left" w:pos="990"/>
        </w:tabs>
        <w:rPr>
          <w:rFonts w:asciiTheme="minorHAnsi" w:hAnsiTheme="minorHAnsi"/>
          <w:sz w:val="16"/>
          <w:szCs w:val="16"/>
        </w:rPr>
      </w:pPr>
    </w:p>
    <w:tbl>
      <w:tblPr>
        <w:tblStyle w:val="TableGrid"/>
        <w:tblW w:w="3685" w:type="dxa"/>
        <w:tblLayout w:type="fixed"/>
        <w:tblLook w:val="04A0" w:firstRow="1" w:lastRow="0" w:firstColumn="1" w:lastColumn="0" w:noHBand="0" w:noVBand="1"/>
      </w:tblPr>
      <w:tblGrid>
        <w:gridCol w:w="2425"/>
        <w:gridCol w:w="1260"/>
      </w:tblGrid>
      <w:tr w:rsidR="007012E3" w:rsidRPr="005759BA" w14:paraId="03553184" w14:textId="77777777" w:rsidTr="007012E3">
        <w:trPr>
          <w:trHeight w:val="219"/>
        </w:trPr>
        <w:tc>
          <w:tcPr>
            <w:tcW w:w="2425" w:type="dxa"/>
            <w:shd w:val="clear" w:color="auto" w:fill="BFBFBF" w:themeFill="background1" w:themeFillShade="BF"/>
          </w:tcPr>
          <w:p w14:paraId="47858D2A" w14:textId="24211901" w:rsidR="007012E3" w:rsidRPr="005759BA" w:rsidRDefault="007012E3" w:rsidP="00280565">
            <w:pPr>
              <w:rPr>
                <w:rFonts w:asciiTheme="minorHAnsi" w:hAnsiTheme="minorHAnsi" w:cstheme="minorHAnsi"/>
                <w:b/>
                <w:sz w:val="16"/>
                <w:szCs w:val="16"/>
              </w:rPr>
            </w:pPr>
            <w:r w:rsidRPr="005759BA">
              <w:rPr>
                <w:rFonts w:asciiTheme="minorHAnsi" w:hAnsiTheme="minorHAnsi" w:cstheme="minorHAnsi"/>
                <w:b/>
                <w:sz w:val="16"/>
                <w:szCs w:val="16"/>
              </w:rPr>
              <w:t xml:space="preserve">SUMMER 1 </w:t>
            </w:r>
            <w:r w:rsidR="00702CAF">
              <w:rPr>
                <w:rFonts w:asciiTheme="minorHAnsi" w:hAnsiTheme="minorHAnsi" w:cstheme="minorHAnsi"/>
                <w:b/>
                <w:sz w:val="16"/>
                <w:szCs w:val="16"/>
              </w:rPr>
              <w:t>(C3)</w:t>
            </w:r>
          </w:p>
        </w:tc>
        <w:tc>
          <w:tcPr>
            <w:tcW w:w="1260" w:type="dxa"/>
            <w:shd w:val="clear" w:color="auto" w:fill="BFBFBF" w:themeFill="background1" w:themeFillShade="BF"/>
          </w:tcPr>
          <w:p w14:paraId="69855062" w14:textId="70AFD7E3" w:rsidR="007012E3" w:rsidRPr="005759BA" w:rsidRDefault="007012E3" w:rsidP="00280565">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2CEA8497" w14:textId="77777777" w:rsidTr="007012E3">
        <w:trPr>
          <w:trHeight w:val="219"/>
        </w:trPr>
        <w:tc>
          <w:tcPr>
            <w:tcW w:w="2425" w:type="dxa"/>
            <w:vAlign w:val="center"/>
          </w:tcPr>
          <w:p w14:paraId="765944FB" w14:textId="4F860459" w:rsidR="007012E3" w:rsidRPr="005759BA" w:rsidRDefault="007012E3" w:rsidP="00981236">
            <w:pPr>
              <w:rPr>
                <w:rFonts w:asciiTheme="minorHAnsi" w:hAnsiTheme="minorHAnsi" w:cstheme="minorHAnsi"/>
                <w:sz w:val="16"/>
                <w:szCs w:val="16"/>
              </w:rPr>
            </w:pPr>
            <w:r w:rsidRPr="005759BA">
              <w:rPr>
                <w:rFonts w:asciiTheme="minorHAnsi" w:hAnsiTheme="minorHAnsi" w:cstheme="minorHAnsi"/>
                <w:sz w:val="16"/>
                <w:szCs w:val="16"/>
              </w:rPr>
              <w:t xml:space="preserve">Free Elective </w:t>
            </w:r>
          </w:p>
        </w:tc>
        <w:tc>
          <w:tcPr>
            <w:tcW w:w="1260" w:type="dxa"/>
          </w:tcPr>
          <w:p w14:paraId="59B83B95" w14:textId="24FA14BB"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5B5A01CB" w14:textId="77777777" w:rsidTr="007012E3">
        <w:trPr>
          <w:trHeight w:val="219"/>
        </w:trPr>
        <w:tc>
          <w:tcPr>
            <w:tcW w:w="2425" w:type="dxa"/>
            <w:vAlign w:val="center"/>
          </w:tcPr>
          <w:p w14:paraId="482E0022" w14:textId="2C25F813" w:rsidR="007012E3" w:rsidRPr="005759BA" w:rsidRDefault="007012E3" w:rsidP="00280565">
            <w:pPr>
              <w:jc w:val="right"/>
              <w:rPr>
                <w:rFonts w:asciiTheme="minorHAnsi" w:eastAsia="Times New Roman" w:hAnsiTheme="minorHAnsi" w:cstheme="minorHAnsi"/>
                <w:b/>
                <w:iCs/>
                <w:sz w:val="16"/>
                <w:szCs w:val="16"/>
              </w:rPr>
            </w:pPr>
          </w:p>
        </w:tc>
        <w:tc>
          <w:tcPr>
            <w:tcW w:w="1260" w:type="dxa"/>
          </w:tcPr>
          <w:p w14:paraId="27C7E8FA" w14:textId="6D33822C"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Total Hours: 3</w:t>
            </w:r>
          </w:p>
        </w:tc>
      </w:tr>
      <w:tr w:rsidR="007012E3" w:rsidRPr="005759BA" w14:paraId="3F9E2C08" w14:textId="77777777" w:rsidTr="007012E3">
        <w:trPr>
          <w:trHeight w:val="219"/>
        </w:trPr>
        <w:tc>
          <w:tcPr>
            <w:tcW w:w="2425" w:type="dxa"/>
            <w:tcBorders>
              <w:top w:val="single" w:sz="4" w:space="0" w:color="auto"/>
              <w:left w:val="nil"/>
              <w:bottom w:val="single" w:sz="4" w:space="0" w:color="auto"/>
              <w:right w:val="nil"/>
            </w:tcBorders>
          </w:tcPr>
          <w:p w14:paraId="2703B59E" w14:textId="77777777" w:rsidR="007012E3" w:rsidRPr="005759BA" w:rsidRDefault="007012E3" w:rsidP="00280565">
            <w:pPr>
              <w:rPr>
                <w:rFonts w:asciiTheme="minorHAnsi" w:hAnsiTheme="minorHAnsi" w:cstheme="minorHAnsi"/>
                <w:b/>
                <w:sz w:val="16"/>
                <w:szCs w:val="16"/>
              </w:rPr>
            </w:pPr>
          </w:p>
        </w:tc>
        <w:tc>
          <w:tcPr>
            <w:tcW w:w="1260" w:type="dxa"/>
            <w:tcBorders>
              <w:top w:val="single" w:sz="4" w:space="0" w:color="auto"/>
              <w:left w:val="nil"/>
              <w:bottom w:val="single" w:sz="4" w:space="0" w:color="auto"/>
              <w:right w:val="nil"/>
            </w:tcBorders>
          </w:tcPr>
          <w:p w14:paraId="545B4550" w14:textId="77777777" w:rsidR="007012E3" w:rsidRPr="005759BA" w:rsidRDefault="007012E3" w:rsidP="00280565">
            <w:pPr>
              <w:rPr>
                <w:rFonts w:asciiTheme="minorHAnsi" w:hAnsiTheme="minorHAnsi" w:cstheme="minorHAnsi"/>
                <w:b/>
                <w:sz w:val="16"/>
                <w:szCs w:val="16"/>
              </w:rPr>
            </w:pPr>
          </w:p>
        </w:tc>
      </w:tr>
      <w:tr w:rsidR="007012E3" w:rsidRPr="005759BA" w14:paraId="76F6602D" w14:textId="77777777" w:rsidTr="007012E3">
        <w:trPr>
          <w:trHeight w:val="219"/>
        </w:trPr>
        <w:tc>
          <w:tcPr>
            <w:tcW w:w="2425" w:type="dxa"/>
            <w:tcBorders>
              <w:top w:val="single" w:sz="4" w:space="0" w:color="auto"/>
            </w:tcBorders>
            <w:shd w:val="clear" w:color="auto" w:fill="BFBFBF" w:themeFill="background1" w:themeFillShade="BF"/>
          </w:tcPr>
          <w:p w14:paraId="320C14E3" w14:textId="556C50A3" w:rsidR="007012E3" w:rsidRPr="005759BA" w:rsidRDefault="003D68D5" w:rsidP="00280565">
            <w:pPr>
              <w:rPr>
                <w:rFonts w:asciiTheme="minorHAnsi" w:hAnsiTheme="minorHAnsi" w:cstheme="minorHAnsi"/>
                <w:sz w:val="16"/>
                <w:szCs w:val="16"/>
              </w:rPr>
            </w:pPr>
            <w:r>
              <w:rPr>
                <w:rFonts w:asciiTheme="minorHAnsi" w:hAnsiTheme="minorHAnsi" w:cstheme="minorHAnsi"/>
                <w:b/>
                <w:sz w:val="16"/>
                <w:szCs w:val="16"/>
              </w:rPr>
              <w:t xml:space="preserve">FOURTH YEAR </w:t>
            </w:r>
            <w:r w:rsidRPr="005759BA">
              <w:rPr>
                <w:rFonts w:asciiTheme="minorHAnsi" w:hAnsiTheme="minorHAnsi" w:cstheme="minorHAnsi"/>
                <w:b/>
                <w:sz w:val="16"/>
                <w:szCs w:val="16"/>
              </w:rPr>
              <w:t>FALL</w:t>
            </w:r>
            <w:r w:rsidR="007012E3" w:rsidRPr="005759BA">
              <w:rPr>
                <w:rFonts w:asciiTheme="minorHAnsi" w:hAnsiTheme="minorHAnsi" w:cstheme="minorHAnsi"/>
                <w:b/>
                <w:sz w:val="16"/>
                <w:szCs w:val="16"/>
              </w:rPr>
              <w:t xml:space="preserve"> 1</w:t>
            </w:r>
            <w:r w:rsidR="00702CAF">
              <w:rPr>
                <w:rFonts w:asciiTheme="minorHAnsi" w:hAnsiTheme="minorHAnsi" w:cstheme="minorHAnsi"/>
                <w:b/>
                <w:sz w:val="16"/>
                <w:szCs w:val="16"/>
              </w:rPr>
              <w:t xml:space="preserve"> (C4)</w:t>
            </w:r>
          </w:p>
        </w:tc>
        <w:tc>
          <w:tcPr>
            <w:tcW w:w="1260" w:type="dxa"/>
            <w:tcBorders>
              <w:top w:val="single" w:sz="4" w:space="0" w:color="auto"/>
            </w:tcBorders>
            <w:shd w:val="clear" w:color="auto" w:fill="BFBFBF" w:themeFill="background1" w:themeFillShade="BF"/>
          </w:tcPr>
          <w:p w14:paraId="148A041C" w14:textId="07292ADA" w:rsidR="007012E3" w:rsidRPr="005759BA" w:rsidRDefault="007012E3" w:rsidP="00280565">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1051AD83" w14:textId="77777777" w:rsidTr="007012E3">
        <w:trPr>
          <w:trHeight w:val="116"/>
        </w:trPr>
        <w:tc>
          <w:tcPr>
            <w:tcW w:w="2425" w:type="dxa"/>
            <w:vAlign w:val="center"/>
          </w:tcPr>
          <w:p w14:paraId="64D49568" w14:textId="2E3B67D2" w:rsidR="007012E3" w:rsidRPr="005759BA" w:rsidRDefault="007012E3" w:rsidP="00DE4E5E">
            <w:pPr>
              <w:rPr>
                <w:rFonts w:asciiTheme="minorHAnsi" w:hAnsiTheme="minorHAnsi" w:cstheme="minorHAnsi"/>
                <w:iCs/>
                <w:sz w:val="16"/>
                <w:szCs w:val="16"/>
              </w:rPr>
            </w:pPr>
            <w:r w:rsidRPr="005759BA">
              <w:rPr>
                <w:rFonts w:asciiTheme="minorHAnsi" w:hAnsiTheme="minorHAnsi" w:cstheme="minorHAnsi"/>
                <w:sz w:val="16"/>
                <w:szCs w:val="16"/>
              </w:rPr>
              <w:t xml:space="preserve">CMSD 5006 Child Language Disorders </w:t>
            </w:r>
          </w:p>
        </w:tc>
        <w:tc>
          <w:tcPr>
            <w:tcW w:w="1260" w:type="dxa"/>
          </w:tcPr>
          <w:p w14:paraId="4A74A8BF" w14:textId="380ABA0F"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50B759C9" w14:textId="77777777" w:rsidTr="007012E3">
        <w:trPr>
          <w:trHeight w:val="219"/>
        </w:trPr>
        <w:tc>
          <w:tcPr>
            <w:tcW w:w="2425" w:type="dxa"/>
            <w:tcBorders>
              <w:bottom w:val="single" w:sz="4" w:space="0" w:color="auto"/>
            </w:tcBorders>
            <w:vAlign w:val="bottom"/>
          </w:tcPr>
          <w:p w14:paraId="287A2813" w14:textId="391EDCEF" w:rsidR="007012E3" w:rsidRPr="005759BA" w:rsidRDefault="007012E3" w:rsidP="00DE4E5E">
            <w:pPr>
              <w:rPr>
                <w:rFonts w:asciiTheme="minorHAnsi" w:hAnsiTheme="minorHAnsi" w:cstheme="minorHAnsi"/>
                <w:sz w:val="16"/>
                <w:szCs w:val="16"/>
              </w:rPr>
            </w:pPr>
            <w:r w:rsidRPr="005759BA">
              <w:rPr>
                <w:rFonts w:asciiTheme="minorHAnsi" w:hAnsiTheme="minorHAnsi" w:cstheme="minorHAnsi"/>
                <w:sz w:val="16"/>
                <w:szCs w:val="16"/>
              </w:rPr>
              <w:t xml:space="preserve">CMSD 5001 Child Speech Sound Disorders </w:t>
            </w:r>
          </w:p>
        </w:tc>
        <w:tc>
          <w:tcPr>
            <w:tcW w:w="1260" w:type="dxa"/>
            <w:tcBorders>
              <w:bottom w:val="single" w:sz="4" w:space="0" w:color="auto"/>
            </w:tcBorders>
          </w:tcPr>
          <w:p w14:paraId="71601E31" w14:textId="700E7F82"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33680179" w14:textId="77777777" w:rsidTr="007012E3">
        <w:trPr>
          <w:trHeight w:val="219"/>
        </w:trPr>
        <w:tc>
          <w:tcPr>
            <w:tcW w:w="2425" w:type="dxa"/>
            <w:tcBorders>
              <w:bottom w:val="single" w:sz="4" w:space="0" w:color="auto"/>
            </w:tcBorders>
            <w:vAlign w:val="bottom"/>
          </w:tcPr>
          <w:p w14:paraId="24FC53EE" w14:textId="1EBCF916" w:rsidR="007012E3" w:rsidRPr="005759BA" w:rsidRDefault="003D68D5" w:rsidP="00DE4E5E">
            <w:pPr>
              <w:rPr>
                <w:rFonts w:asciiTheme="minorHAnsi" w:hAnsiTheme="minorHAnsi" w:cstheme="minorHAnsi"/>
                <w:iCs/>
                <w:sz w:val="16"/>
                <w:szCs w:val="16"/>
              </w:rPr>
            </w:pPr>
            <w:r>
              <w:rPr>
                <w:rFonts w:asciiTheme="minorHAnsi" w:hAnsiTheme="minorHAnsi" w:cstheme="minorHAnsi"/>
                <w:sz w:val="16"/>
                <w:szCs w:val="16"/>
              </w:rPr>
              <w:t>CMSD 4020 Special Topics in Pediatrics</w:t>
            </w:r>
          </w:p>
        </w:tc>
        <w:tc>
          <w:tcPr>
            <w:tcW w:w="1260" w:type="dxa"/>
            <w:tcBorders>
              <w:bottom w:val="single" w:sz="4" w:space="0" w:color="auto"/>
            </w:tcBorders>
          </w:tcPr>
          <w:p w14:paraId="7F2C981D" w14:textId="03410A3C"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392D2A3E" w14:textId="77777777" w:rsidTr="007012E3">
        <w:trPr>
          <w:trHeight w:val="219"/>
        </w:trPr>
        <w:tc>
          <w:tcPr>
            <w:tcW w:w="2425" w:type="dxa"/>
            <w:vAlign w:val="bottom"/>
          </w:tcPr>
          <w:p w14:paraId="380D4803" w14:textId="4FBC7751" w:rsidR="007012E3" w:rsidRPr="005759BA" w:rsidRDefault="007012E3" w:rsidP="00DE4E5E">
            <w:pPr>
              <w:rPr>
                <w:rFonts w:asciiTheme="minorHAnsi" w:hAnsiTheme="minorHAnsi" w:cstheme="minorHAnsi"/>
                <w:sz w:val="16"/>
                <w:szCs w:val="16"/>
              </w:rPr>
            </w:pPr>
            <w:r w:rsidRPr="005759BA">
              <w:rPr>
                <w:rFonts w:asciiTheme="minorHAnsi" w:hAnsiTheme="minorHAnsi" w:cstheme="minorHAnsi"/>
                <w:sz w:val="16"/>
                <w:szCs w:val="16"/>
              </w:rPr>
              <w:t xml:space="preserve">CMSD 5003 Voice and Resonance Disorders </w:t>
            </w:r>
          </w:p>
        </w:tc>
        <w:tc>
          <w:tcPr>
            <w:tcW w:w="1260" w:type="dxa"/>
          </w:tcPr>
          <w:p w14:paraId="709078BF" w14:textId="0C3A314D"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5B1F1E53" w14:textId="77777777" w:rsidTr="007012E3">
        <w:trPr>
          <w:trHeight w:val="219"/>
        </w:trPr>
        <w:tc>
          <w:tcPr>
            <w:tcW w:w="2425" w:type="dxa"/>
            <w:vAlign w:val="bottom"/>
          </w:tcPr>
          <w:p w14:paraId="5C7023E2" w14:textId="6C985212" w:rsidR="007012E3" w:rsidRPr="005759BA" w:rsidRDefault="007012E3" w:rsidP="00DE4E5E">
            <w:pPr>
              <w:rPr>
                <w:rFonts w:asciiTheme="minorHAnsi" w:hAnsiTheme="minorHAnsi" w:cstheme="minorHAnsi"/>
                <w:sz w:val="16"/>
                <w:szCs w:val="16"/>
              </w:rPr>
            </w:pPr>
            <w:r w:rsidRPr="005759BA">
              <w:rPr>
                <w:rFonts w:asciiTheme="minorHAnsi" w:hAnsiTheme="minorHAnsi" w:cstheme="minorHAnsi"/>
                <w:sz w:val="16"/>
                <w:szCs w:val="16"/>
              </w:rPr>
              <w:t xml:space="preserve">CMSD 4000 Undergraduate Clinical Practicum </w:t>
            </w:r>
          </w:p>
        </w:tc>
        <w:tc>
          <w:tcPr>
            <w:tcW w:w="1260" w:type="dxa"/>
          </w:tcPr>
          <w:p w14:paraId="551D86C4" w14:textId="2A915CE6"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64855746" w14:textId="77777777" w:rsidTr="007012E3">
        <w:trPr>
          <w:trHeight w:val="219"/>
        </w:trPr>
        <w:tc>
          <w:tcPr>
            <w:tcW w:w="2425" w:type="dxa"/>
            <w:vAlign w:val="bottom"/>
          </w:tcPr>
          <w:p w14:paraId="78D25EE5" w14:textId="1361F523" w:rsidR="007012E3" w:rsidRPr="005759BA" w:rsidRDefault="007012E3" w:rsidP="00DE4E5E">
            <w:pPr>
              <w:rPr>
                <w:rFonts w:asciiTheme="minorHAnsi" w:hAnsiTheme="minorHAnsi" w:cstheme="minorHAnsi"/>
                <w:sz w:val="16"/>
                <w:szCs w:val="16"/>
              </w:rPr>
            </w:pPr>
            <w:r w:rsidRPr="005759BA">
              <w:rPr>
                <w:rFonts w:asciiTheme="minorHAnsi" w:hAnsiTheme="minorHAnsi" w:cstheme="minorHAnsi"/>
                <w:sz w:val="16"/>
                <w:szCs w:val="16"/>
              </w:rPr>
              <w:t xml:space="preserve">CMSD 5102 Research Methods </w:t>
            </w:r>
          </w:p>
        </w:tc>
        <w:tc>
          <w:tcPr>
            <w:tcW w:w="1260" w:type="dxa"/>
          </w:tcPr>
          <w:p w14:paraId="398F73B9" w14:textId="30060BFE"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1</w:t>
            </w:r>
          </w:p>
        </w:tc>
      </w:tr>
      <w:tr w:rsidR="007012E3" w:rsidRPr="005759BA" w14:paraId="5DB799C9" w14:textId="77777777" w:rsidTr="007012E3">
        <w:trPr>
          <w:trHeight w:val="219"/>
        </w:trPr>
        <w:tc>
          <w:tcPr>
            <w:tcW w:w="2425" w:type="dxa"/>
            <w:tcBorders>
              <w:bottom w:val="single" w:sz="4" w:space="0" w:color="auto"/>
            </w:tcBorders>
            <w:vAlign w:val="bottom"/>
          </w:tcPr>
          <w:p w14:paraId="0205C470" w14:textId="479B781A" w:rsidR="007012E3" w:rsidRPr="005759BA" w:rsidRDefault="007012E3" w:rsidP="00280565">
            <w:pPr>
              <w:jc w:val="right"/>
              <w:rPr>
                <w:rFonts w:asciiTheme="minorHAnsi" w:eastAsia="Times New Roman" w:hAnsiTheme="minorHAnsi" w:cstheme="minorHAnsi"/>
                <w:b/>
                <w:sz w:val="16"/>
                <w:szCs w:val="16"/>
              </w:rPr>
            </w:pPr>
          </w:p>
        </w:tc>
        <w:tc>
          <w:tcPr>
            <w:tcW w:w="1260" w:type="dxa"/>
            <w:tcBorders>
              <w:bottom w:val="single" w:sz="4" w:space="0" w:color="auto"/>
            </w:tcBorders>
          </w:tcPr>
          <w:p w14:paraId="324DA8AC" w14:textId="1711A5A5" w:rsidR="007012E3" w:rsidRPr="005759BA" w:rsidRDefault="007012E3" w:rsidP="007012E3">
            <w:pPr>
              <w:jc w:val="right"/>
              <w:rPr>
                <w:rFonts w:asciiTheme="minorHAnsi" w:hAnsiTheme="minorHAnsi" w:cstheme="minorHAnsi"/>
                <w:sz w:val="16"/>
                <w:szCs w:val="16"/>
              </w:rPr>
            </w:pPr>
            <w:r>
              <w:rPr>
                <w:rFonts w:asciiTheme="minorHAnsi" w:hAnsiTheme="minorHAnsi" w:cstheme="minorHAnsi"/>
                <w:sz w:val="16"/>
                <w:szCs w:val="16"/>
              </w:rPr>
              <w:t>Total Hours: 16</w:t>
            </w:r>
          </w:p>
        </w:tc>
      </w:tr>
    </w:tbl>
    <w:p w14:paraId="02A6A08E" w14:textId="77777777" w:rsidR="00D14AD6" w:rsidRPr="005759BA" w:rsidRDefault="00D14AD6" w:rsidP="00D14AD6">
      <w:pPr>
        <w:tabs>
          <w:tab w:val="left" w:pos="990"/>
        </w:tabs>
        <w:rPr>
          <w:rFonts w:asciiTheme="minorHAnsi" w:hAnsiTheme="minorHAnsi" w:cstheme="minorHAnsi"/>
          <w:sz w:val="16"/>
          <w:szCs w:val="16"/>
        </w:rPr>
      </w:pPr>
    </w:p>
    <w:tbl>
      <w:tblPr>
        <w:tblStyle w:val="TableGrid"/>
        <w:tblW w:w="3685" w:type="dxa"/>
        <w:tblLayout w:type="fixed"/>
        <w:tblLook w:val="04A0" w:firstRow="1" w:lastRow="0" w:firstColumn="1" w:lastColumn="0" w:noHBand="0" w:noVBand="1"/>
      </w:tblPr>
      <w:tblGrid>
        <w:gridCol w:w="2425"/>
        <w:gridCol w:w="1260"/>
      </w:tblGrid>
      <w:tr w:rsidR="007012E3" w:rsidRPr="005759BA" w14:paraId="03C5FD24" w14:textId="77777777" w:rsidTr="26052049">
        <w:trPr>
          <w:trHeight w:val="219"/>
        </w:trPr>
        <w:tc>
          <w:tcPr>
            <w:tcW w:w="2425" w:type="dxa"/>
            <w:shd w:val="clear" w:color="auto" w:fill="BFBFBF" w:themeFill="background1" w:themeFillShade="BF"/>
          </w:tcPr>
          <w:p w14:paraId="4D6A2A0C" w14:textId="0E7AB99B" w:rsidR="007012E3" w:rsidRPr="005759BA" w:rsidRDefault="003D68D5" w:rsidP="00EA1A37">
            <w:pPr>
              <w:rPr>
                <w:rFonts w:asciiTheme="minorHAnsi" w:hAnsiTheme="minorHAnsi" w:cstheme="minorHAnsi"/>
                <w:b/>
                <w:sz w:val="16"/>
                <w:szCs w:val="16"/>
              </w:rPr>
            </w:pPr>
            <w:r>
              <w:rPr>
                <w:rFonts w:asciiTheme="minorHAnsi" w:hAnsiTheme="minorHAnsi" w:cstheme="minorHAnsi"/>
                <w:b/>
                <w:sz w:val="16"/>
                <w:szCs w:val="16"/>
              </w:rPr>
              <w:t xml:space="preserve">FOURTH YEAR </w:t>
            </w:r>
            <w:r w:rsidR="007012E3" w:rsidRPr="005759BA">
              <w:rPr>
                <w:rFonts w:asciiTheme="minorHAnsi" w:hAnsiTheme="minorHAnsi" w:cstheme="minorHAnsi"/>
                <w:b/>
                <w:sz w:val="16"/>
                <w:szCs w:val="16"/>
              </w:rPr>
              <w:t xml:space="preserve">SPRING 1 </w:t>
            </w:r>
            <w:r w:rsidR="00702CAF">
              <w:rPr>
                <w:rFonts w:asciiTheme="minorHAnsi" w:hAnsiTheme="minorHAnsi" w:cstheme="minorHAnsi"/>
                <w:b/>
                <w:sz w:val="16"/>
                <w:szCs w:val="16"/>
              </w:rPr>
              <w:t>(C4)</w:t>
            </w:r>
          </w:p>
        </w:tc>
        <w:tc>
          <w:tcPr>
            <w:tcW w:w="1260" w:type="dxa"/>
            <w:shd w:val="clear" w:color="auto" w:fill="BFBFBF" w:themeFill="background1" w:themeFillShade="BF"/>
          </w:tcPr>
          <w:p w14:paraId="7CDBFAFE" w14:textId="28908551" w:rsidR="007012E3" w:rsidRPr="005759BA" w:rsidRDefault="007012E3" w:rsidP="00EA1A37">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7012E3" w:rsidRPr="005759BA" w14:paraId="6DE40D58" w14:textId="77777777" w:rsidTr="26052049">
        <w:trPr>
          <w:trHeight w:val="219"/>
        </w:trPr>
        <w:tc>
          <w:tcPr>
            <w:tcW w:w="2425" w:type="dxa"/>
            <w:vAlign w:val="center"/>
          </w:tcPr>
          <w:p w14:paraId="5D8D1110" w14:textId="771FC0C6" w:rsidR="007012E3" w:rsidRPr="005759BA" w:rsidRDefault="007012E3" w:rsidP="004E46D0">
            <w:pPr>
              <w:rPr>
                <w:rFonts w:asciiTheme="minorHAnsi" w:hAnsiTheme="minorHAnsi" w:cstheme="minorHAnsi"/>
                <w:sz w:val="16"/>
                <w:szCs w:val="16"/>
              </w:rPr>
            </w:pPr>
            <w:r w:rsidRPr="005759BA">
              <w:rPr>
                <w:rFonts w:asciiTheme="minorHAnsi" w:hAnsiTheme="minorHAnsi" w:cstheme="minorHAnsi"/>
                <w:sz w:val="16"/>
                <w:szCs w:val="16"/>
              </w:rPr>
              <w:t xml:space="preserve">CMSD 5002 Language and Learning Disabilities in School-age Populations </w:t>
            </w:r>
          </w:p>
        </w:tc>
        <w:tc>
          <w:tcPr>
            <w:tcW w:w="1260" w:type="dxa"/>
          </w:tcPr>
          <w:p w14:paraId="07D47B7E" w14:textId="4B574A12" w:rsidR="007012E3" w:rsidRPr="005759BA" w:rsidRDefault="007012E3"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323BAD3B" w14:textId="77777777" w:rsidTr="26052049">
        <w:trPr>
          <w:trHeight w:val="219"/>
        </w:trPr>
        <w:tc>
          <w:tcPr>
            <w:tcW w:w="2425" w:type="dxa"/>
            <w:vAlign w:val="bottom"/>
          </w:tcPr>
          <w:p w14:paraId="60E0DB15" w14:textId="4A847288" w:rsidR="007012E3" w:rsidRPr="005759BA" w:rsidRDefault="007012E3" w:rsidP="004E46D0">
            <w:pPr>
              <w:rPr>
                <w:rFonts w:asciiTheme="minorHAnsi" w:hAnsiTheme="minorHAnsi" w:cstheme="minorHAnsi"/>
                <w:sz w:val="16"/>
                <w:szCs w:val="16"/>
              </w:rPr>
            </w:pPr>
            <w:r w:rsidRPr="005759BA">
              <w:rPr>
                <w:rFonts w:asciiTheme="minorHAnsi" w:hAnsiTheme="minorHAnsi" w:cstheme="minorHAnsi"/>
                <w:sz w:val="16"/>
                <w:szCs w:val="16"/>
              </w:rPr>
              <w:t>CMSD 5108 Swallowing Disorders</w:t>
            </w:r>
            <w:r w:rsidR="003D68D5">
              <w:rPr>
                <w:rFonts w:asciiTheme="minorHAnsi" w:hAnsiTheme="minorHAnsi" w:cstheme="minorHAnsi"/>
                <w:sz w:val="16"/>
                <w:szCs w:val="16"/>
              </w:rPr>
              <w:t>*</w:t>
            </w:r>
            <w:r w:rsidRPr="005759BA">
              <w:rPr>
                <w:rFonts w:asciiTheme="minorHAnsi" w:hAnsiTheme="minorHAnsi" w:cstheme="minorHAnsi"/>
                <w:sz w:val="16"/>
                <w:szCs w:val="16"/>
              </w:rPr>
              <w:t xml:space="preserve"> </w:t>
            </w:r>
          </w:p>
        </w:tc>
        <w:tc>
          <w:tcPr>
            <w:tcW w:w="1260" w:type="dxa"/>
          </w:tcPr>
          <w:p w14:paraId="2D41A70C" w14:textId="14603957" w:rsidR="007012E3" w:rsidRPr="005759BA" w:rsidRDefault="003D68D5" w:rsidP="008731F8">
            <w:pPr>
              <w:jc w:val="right"/>
              <w:rPr>
                <w:rFonts w:asciiTheme="minorHAnsi" w:hAnsiTheme="minorHAnsi" w:cstheme="minorHAnsi"/>
                <w:sz w:val="16"/>
                <w:szCs w:val="16"/>
              </w:rPr>
            </w:pPr>
            <w:r>
              <w:rPr>
                <w:rFonts w:asciiTheme="minorHAnsi" w:hAnsiTheme="minorHAnsi" w:cstheme="minorHAnsi"/>
                <w:sz w:val="16"/>
                <w:szCs w:val="16"/>
              </w:rPr>
              <w:t>4</w:t>
            </w:r>
          </w:p>
        </w:tc>
      </w:tr>
      <w:tr w:rsidR="007012E3" w:rsidRPr="005759BA" w14:paraId="31E9A4A1" w14:textId="77777777" w:rsidTr="26052049">
        <w:trPr>
          <w:trHeight w:val="219"/>
        </w:trPr>
        <w:tc>
          <w:tcPr>
            <w:tcW w:w="2425" w:type="dxa"/>
            <w:vAlign w:val="bottom"/>
          </w:tcPr>
          <w:p w14:paraId="36718674" w14:textId="7637D363" w:rsidR="007012E3" w:rsidRPr="005759BA" w:rsidRDefault="00702CAF" w:rsidP="004E46D0">
            <w:pPr>
              <w:rPr>
                <w:rFonts w:asciiTheme="minorHAnsi" w:hAnsiTheme="minorHAnsi" w:cstheme="minorHAnsi"/>
                <w:iCs/>
                <w:sz w:val="16"/>
                <w:szCs w:val="16"/>
              </w:rPr>
            </w:pPr>
            <w:r w:rsidRPr="005759BA">
              <w:rPr>
                <w:rFonts w:asciiTheme="minorHAnsi" w:hAnsiTheme="minorHAnsi" w:cstheme="minorHAnsi"/>
                <w:sz w:val="16"/>
                <w:szCs w:val="16"/>
              </w:rPr>
              <w:t>CMSD 51</w:t>
            </w:r>
            <w:r>
              <w:rPr>
                <w:rFonts w:asciiTheme="minorHAnsi" w:hAnsiTheme="minorHAnsi" w:cstheme="minorHAnsi"/>
                <w:sz w:val="16"/>
                <w:szCs w:val="16"/>
              </w:rPr>
              <w:t xml:space="preserve">10 </w:t>
            </w:r>
            <w:r w:rsidRPr="005759BA">
              <w:rPr>
                <w:rFonts w:asciiTheme="minorHAnsi" w:hAnsiTheme="minorHAnsi" w:cstheme="minorHAnsi"/>
                <w:sz w:val="16"/>
                <w:szCs w:val="16"/>
              </w:rPr>
              <w:t>Cognitive-Communication Disorders (sync remote)</w:t>
            </w:r>
          </w:p>
        </w:tc>
        <w:tc>
          <w:tcPr>
            <w:tcW w:w="1260" w:type="dxa"/>
          </w:tcPr>
          <w:p w14:paraId="3C3FD7B3" w14:textId="0B7E0A64" w:rsidR="007012E3" w:rsidRPr="005759BA" w:rsidRDefault="007012E3"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4318FC59" w14:textId="77777777" w:rsidTr="26052049">
        <w:trPr>
          <w:trHeight w:val="219"/>
        </w:trPr>
        <w:tc>
          <w:tcPr>
            <w:tcW w:w="2425" w:type="dxa"/>
            <w:vAlign w:val="bottom"/>
          </w:tcPr>
          <w:p w14:paraId="6B5D741A" w14:textId="34310B36" w:rsidR="007012E3" w:rsidRPr="005759BA" w:rsidRDefault="007012E3" w:rsidP="004E46D0">
            <w:pPr>
              <w:rPr>
                <w:rFonts w:asciiTheme="minorHAnsi" w:eastAsia="Times New Roman" w:hAnsiTheme="minorHAnsi" w:cstheme="minorHAnsi"/>
                <w:bCs/>
                <w:iCs/>
                <w:sz w:val="16"/>
                <w:szCs w:val="16"/>
              </w:rPr>
            </w:pPr>
            <w:r w:rsidRPr="005759BA">
              <w:rPr>
                <w:rFonts w:asciiTheme="minorHAnsi" w:hAnsiTheme="minorHAnsi" w:cstheme="minorHAnsi"/>
                <w:sz w:val="16"/>
                <w:szCs w:val="16"/>
              </w:rPr>
              <w:t xml:space="preserve">CMSD 5101 Clinical Practicum </w:t>
            </w:r>
          </w:p>
        </w:tc>
        <w:tc>
          <w:tcPr>
            <w:tcW w:w="1260" w:type="dxa"/>
          </w:tcPr>
          <w:p w14:paraId="7B3BEB73" w14:textId="7D6157A5" w:rsidR="007012E3" w:rsidRPr="005759BA" w:rsidRDefault="007012E3"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723647E8" w14:textId="77777777" w:rsidTr="26052049">
        <w:trPr>
          <w:trHeight w:val="219"/>
        </w:trPr>
        <w:tc>
          <w:tcPr>
            <w:tcW w:w="2425" w:type="dxa"/>
            <w:vAlign w:val="bottom"/>
          </w:tcPr>
          <w:p w14:paraId="6F1992DE" w14:textId="7185C0C2" w:rsidR="007012E3" w:rsidRPr="005759BA" w:rsidRDefault="007012E3" w:rsidP="00FD77BD">
            <w:pPr>
              <w:rPr>
                <w:rFonts w:asciiTheme="minorHAnsi" w:hAnsiTheme="minorHAnsi" w:cstheme="minorHAnsi"/>
                <w:sz w:val="16"/>
                <w:szCs w:val="16"/>
              </w:rPr>
            </w:pPr>
            <w:r w:rsidRPr="005759BA">
              <w:rPr>
                <w:rFonts w:asciiTheme="minorHAnsi" w:hAnsiTheme="minorHAnsi" w:cstheme="minorHAnsi"/>
                <w:sz w:val="16"/>
                <w:szCs w:val="16"/>
              </w:rPr>
              <w:t xml:space="preserve">CMSD 4010 Capstone Course </w:t>
            </w:r>
          </w:p>
        </w:tc>
        <w:tc>
          <w:tcPr>
            <w:tcW w:w="1260" w:type="dxa"/>
          </w:tcPr>
          <w:p w14:paraId="43244EDA" w14:textId="1A6C536C" w:rsidR="007012E3" w:rsidRPr="005759BA" w:rsidRDefault="007012E3"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7012E3" w:rsidRPr="005759BA" w14:paraId="0A759172" w14:textId="77777777" w:rsidTr="26052049">
        <w:trPr>
          <w:trHeight w:val="219"/>
        </w:trPr>
        <w:tc>
          <w:tcPr>
            <w:tcW w:w="2425" w:type="dxa"/>
            <w:vAlign w:val="bottom"/>
          </w:tcPr>
          <w:p w14:paraId="7A850597" w14:textId="05194D5E" w:rsidR="007012E3" w:rsidRPr="005759BA" w:rsidRDefault="007012E3" w:rsidP="00FD77BD">
            <w:pPr>
              <w:rPr>
                <w:rFonts w:asciiTheme="minorHAnsi" w:hAnsiTheme="minorHAnsi" w:cstheme="minorHAnsi"/>
                <w:sz w:val="16"/>
                <w:szCs w:val="16"/>
              </w:rPr>
            </w:pPr>
            <w:r w:rsidRPr="005759BA">
              <w:rPr>
                <w:rFonts w:asciiTheme="minorHAnsi" w:hAnsiTheme="minorHAnsi" w:cstheme="minorHAnsi"/>
                <w:sz w:val="16"/>
                <w:szCs w:val="16"/>
              </w:rPr>
              <w:t xml:space="preserve">CMSD 5103 Current Trends in Professional Practice </w:t>
            </w:r>
          </w:p>
        </w:tc>
        <w:tc>
          <w:tcPr>
            <w:tcW w:w="1260" w:type="dxa"/>
          </w:tcPr>
          <w:p w14:paraId="5C3478E0" w14:textId="48C92116" w:rsidR="007012E3" w:rsidRPr="005759BA" w:rsidRDefault="007012E3" w:rsidP="008731F8">
            <w:pPr>
              <w:jc w:val="right"/>
              <w:rPr>
                <w:rFonts w:asciiTheme="minorHAnsi" w:hAnsiTheme="minorHAnsi" w:cstheme="minorHAnsi"/>
                <w:sz w:val="16"/>
                <w:szCs w:val="16"/>
              </w:rPr>
            </w:pPr>
            <w:r>
              <w:rPr>
                <w:rFonts w:asciiTheme="minorHAnsi" w:hAnsiTheme="minorHAnsi" w:cstheme="minorHAnsi"/>
                <w:sz w:val="16"/>
                <w:szCs w:val="16"/>
              </w:rPr>
              <w:t>1</w:t>
            </w:r>
          </w:p>
        </w:tc>
      </w:tr>
      <w:tr w:rsidR="007012E3" w:rsidRPr="005759BA" w14:paraId="2C839A3F" w14:textId="77777777" w:rsidTr="26052049">
        <w:trPr>
          <w:trHeight w:val="219"/>
        </w:trPr>
        <w:tc>
          <w:tcPr>
            <w:tcW w:w="2425" w:type="dxa"/>
            <w:vAlign w:val="center"/>
          </w:tcPr>
          <w:p w14:paraId="04903CEC" w14:textId="11E7BA70" w:rsidR="007012E3" w:rsidRPr="005759BA" w:rsidRDefault="007012E3" w:rsidP="00EA1A37">
            <w:pPr>
              <w:jc w:val="right"/>
              <w:rPr>
                <w:rFonts w:asciiTheme="minorHAnsi" w:eastAsia="Times New Roman" w:hAnsiTheme="minorHAnsi" w:cstheme="minorHAnsi"/>
                <w:b/>
                <w:iCs/>
                <w:sz w:val="16"/>
                <w:szCs w:val="16"/>
              </w:rPr>
            </w:pPr>
          </w:p>
        </w:tc>
        <w:tc>
          <w:tcPr>
            <w:tcW w:w="1260" w:type="dxa"/>
          </w:tcPr>
          <w:p w14:paraId="2C7DE574" w14:textId="51C7F212" w:rsidR="007012E3" w:rsidRPr="005759BA" w:rsidRDefault="007012E3" w:rsidP="008731F8">
            <w:pPr>
              <w:jc w:val="right"/>
              <w:rPr>
                <w:rFonts w:asciiTheme="minorHAnsi" w:hAnsiTheme="minorHAnsi" w:cstheme="minorHAnsi"/>
                <w:sz w:val="16"/>
                <w:szCs w:val="16"/>
              </w:rPr>
            </w:pPr>
            <w:r>
              <w:rPr>
                <w:rFonts w:asciiTheme="minorHAnsi" w:hAnsiTheme="minorHAnsi" w:cstheme="minorHAnsi"/>
                <w:sz w:val="16"/>
                <w:szCs w:val="16"/>
              </w:rPr>
              <w:t>Total Hours</w:t>
            </w:r>
            <w:r w:rsidR="008731F8">
              <w:rPr>
                <w:rFonts w:asciiTheme="minorHAnsi" w:hAnsiTheme="minorHAnsi" w:cstheme="minorHAnsi"/>
                <w:sz w:val="16"/>
                <w:szCs w:val="16"/>
              </w:rPr>
              <w:t>: 1</w:t>
            </w:r>
            <w:r w:rsidR="003D68D5">
              <w:rPr>
                <w:rFonts w:asciiTheme="minorHAnsi" w:hAnsiTheme="minorHAnsi" w:cstheme="minorHAnsi"/>
                <w:sz w:val="16"/>
                <w:szCs w:val="16"/>
              </w:rPr>
              <w:t>7</w:t>
            </w:r>
          </w:p>
        </w:tc>
      </w:tr>
    </w:tbl>
    <w:p w14:paraId="0059B1B3" w14:textId="63D4ADC9" w:rsidR="003D68D5" w:rsidRPr="005759BA" w:rsidRDefault="6CA8BF5B" w:rsidP="26052049">
      <w:r w:rsidRPr="26052049">
        <w:rPr>
          <w:rFonts w:ascii="Calibri" w:eastAsia="Calibri" w:hAnsi="Calibri" w:cs="Calibri"/>
          <w:color w:val="000000" w:themeColor="text1"/>
          <w:sz w:val="20"/>
          <w:szCs w:val="20"/>
        </w:rPr>
        <w:t xml:space="preserve">*CMSD 5108 is a </w:t>
      </w:r>
      <w:r w:rsidR="33D85F74" w:rsidRPr="26052049">
        <w:rPr>
          <w:rFonts w:ascii="Calibri" w:eastAsia="Calibri" w:hAnsi="Calibri" w:cs="Calibri"/>
          <w:color w:val="000000" w:themeColor="text1"/>
          <w:sz w:val="20"/>
          <w:szCs w:val="20"/>
        </w:rPr>
        <w:t>3-hour</w:t>
      </w:r>
      <w:r w:rsidRPr="26052049">
        <w:rPr>
          <w:rFonts w:ascii="Calibri" w:eastAsia="Calibri" w:hAnsi="Calibri" w:cs="Calibri"/>
          <w:color w:val="000000" w:themeColor="text1"/>
          <w:sz w:val="20"/>
          <w:szCs w:val="20"/>
        </w:rPr>
        <w:t xml:space="preserve"> course with 1 hour lab = 4 credit hours</w:t>
      </w:r>
    </w:p>
    <w:p w14:paraId="1E8F6BAA" w14:textId="04FA4F07" w:rsidR="003D68D5" w:rsidRPr="005759BA" w:rsidRDefault="003D68D5" w:rsidP="26052049">
      <w:pPr>
        <w:tabs>
          <w:tab w:val="left" w:pos="990"/>
        </w:tabs>
        <w:rPr>
          <w:rFonts w:asciiTheme="minorHAnsi" w:hAnsiTheme="minorHAnsi"/>
          <w:sz w:val="16"/>
          <w:szCs w:val="16"/>
        </w:rPr>
      </w:pPr>
    </w:p>
    <w:tbl>
      <w:tblPr>
        <w:tblStyle w:val="TableGrid"/>
        <w:tblW w:w="3685" w:type="dxa"/>
        <w:tblLayout w:type="fixed"/>
        <w:tblLook w:val="04A0" w:firstRow="1" w:lastRow="0" w:firstColumn="1" w:lastColumn="0" w:noHBand="0" w:noVBand="1"/>
      </w:tblPr>
      <w:tblGrid>
        <w:gridCol w:w="2425"/>
        <w:gridCol w:w="1260"/>
      </w:tblGrid>
      <w:tr w:rsidR="008731F8" w:rsidRPr="005759BA" w14:paraId="5FE421BF" w14:textId="77777777" w:rsidTr="008731F8">
        <w:trPr>
          <w:trHeight w:val="219"/>
        </w:trPr>
        <w:tc>
          <w:tcPr>
            <w:tcW w:w="2425" w:type="dxa"/>
            <w:shd w:val="clear" w:color="auto" w:fill="BFBFBF" w:themeFill="background1" w:themeFillShade="BF"/>
          </w:tcPr>
          <w:p w14:paraId="41F60C3F" w14:textId="61FBD618" w:rsidR="008731F8" w:rsidRPr="005759BA" w:rsidRDefault="008731F8" w:rsidP="00EA1A37">
            <w:pPr>
              <w:rPr>
                <w:rFonts w:asciiTheme="minorHAnsi" w:hAnsiTheme="minorHAnsi" w:cstheme="minorHAnsi"/>
                <w:b/>
                <w:sz w:val="16"/>
                <w:szCs w:val="16"/>
              </w:rPr>
            </w:pPr>
            <w:r w:rsidRPr="005759BA">
              <w:rPr>
                <w:rFonts w:asciiTheme="minorHAnsi" w:hAnsiTheme="minorHAnsi" w:cstheme="minorHAnsi"/>
                <w:b/>
                <w:sz w:val="16"/>
                <w:szCs w:val="16"/>
              </w:rPr>
              <w:t>SUMMER 2</w:t>
            </w:r>
            <w:r w:rsidR="00702CAF">
              <w:rPr>
                <w:rFonts w:asciiTheme="minorHAnsi" w:hAnsiTheme="minorHAnsi" w:cstheme="minorHAnsi"/>
                <w:b/>
                <w:sz w:val="16"/>
                <w:szCs w:val="16"/>
              </w:rPr>
              <w:t xml:space="preserve"> (C4)</w:t>
            </w:r>
          </w:p>
        </w:tc>
        <w:tc>
          <w:tcPr>
            <w:tcW w:w="1260" w:type="dxa"/>
            <w:shd w:val="clear" w:color="auto" w:fill="BFBFBF" w:themeFill="background1" w:themeFillShade="BF"/>
          </w:tcPr>
          <w:p w14:paraId="17409199" w14:textId="7D07BB84" w:rsidR="008731F8" w:rsidRPr="005759BA" w:rsidRDefault="008731F8" w:rsidP="00EA1A37">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8731F8" w:rsidRPr="005759BA" w14:paraId="3A60C4DA" w14:textId="77777777" w:rsidTr="008731F8">
        <w:trPr>
          <w:trHeight w:val="219"/>
        </w:trPr>
        <w:tc>
          <w:tcPr>
            <w:tcW w:w="2425" w:type="dxa"/>
            <w:vAlign w:val="bottom"/>
          </w:tcPr>
          <w:p w14:paraId="4DEF740D" w14:textId="418EA344" w:rsidR="008731F8" w:rsidRPr="005759BA" w:rsidRDefault="008731F8" w:rsidP="006E4B61">
            <w:pPr>
              <w:rPr>
                <w:rFonts w:asciiTheme="minorHAnsi" w:hAnsiTheme="minorHAnsi" w:cstheme="minorHAnsi"/>
                <w:sz w:val="16"/>
                <w:szCs w:val="16"/>
              </w:rPr>
            </w:pPr>
            <w:r w:rsidRPr="005759BA">
              <w:rPr>
                <w:rFonts w:asciiTheme="minorHAnsi" w:hAnsiTheme="minorHAnsi" w:cstheme="minorHAnsi"/>
                <w:sz w:val="16"/>
                <w:szCs w:val="16"/>
              </w:rPr>
              <w:t xml:space="preserve">CMSD 5101 Clinical Practicum </w:t>
            </w:r>
          </w:p>
        </w:tc>
        <w:tc>
          <w:tcPr>
            <w:tcW w:w="1260" w:type="dxa"/>
          </w:tcPr>
          <w:p w14:paraId="7644047D" w14:textId="181A4A89" w:rsidR="008731F8" w:rsidRPr="005759BA" w:rsidRDefault="008731F8"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8731F8" w:rsidRPr="005759BA" w14:paraId="0A4A2F66" w14:textId="77777777" w:rsidTr="008731F8">
        <w:trPr>
          <w:trHeight w:val="219"/>
        </w:trPr>
        <w:tc>
          <w:tcPr>
            <w:tcW w:w="2425" w:type="dxa"/>
            <w:vAlign w:val="bottom"/>
          </w:tcPr>
          <w:p w14:paraId="2D6CC45A" w14:textId="673BB3A5" w:rsidR="008731F8" w:rsidRPr="005759BA" w:rsidRDefault="008731F8" w:rsidP="006E4B61">
            <w:pPr>
              <w:rPr>
                <w:rFonts w:asciiTheme="minorHAnsi" w:hAnsiTheme="minorHAnsi" w:cstheme="minorHAnsi"/>
                <w:sz w:val="16"/>
                <w:szCs w:val="16"/>
              </w:rPr>
            </w:pPr>
            <w:r w:rsidRPr="005759BA">
              <w:rPr>
                <w:rFonts w:asciiTheme="minorHAnsi" w:hAnsiTheme="minorHAnsi" w:cstheme="minorHAnsi"/>
                <w:sz w:val="16"/>
                <w:szCs w:val="16"/>
              </w:rPr>
              <w:t xml:space="preserve">CMSD 5109 Aphasia </w:t>
            </w:r>
          </w:p>
        </w:tc>
        <w:tc>
          <w:tcPr>
            <w:tcW w:w="1260" w:type="dxa"/>
          </w:tcPr>
          <w:p w14:paraId="40B56C6A" w14:textId="7867B274" w:rsidR="008731F8" w:rsidRPr="005759BA" w:rsidRDefault="008731F8"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8731F8" w:rsidRPr="005759BA" w14:paraId="2E7C1D0E" w14:textId="77777777" w:rsidTr="008731F8">
        <w:trPr>
          <w:trHeight w:val="219"/>
        </w:trPr>
        <w:tc>
          <w:tcPr>
            <w:tcW w:w="2425" w:type="dxa"/>
            <w:vAlign w:val="center"/>
          </w:tcPr>
          <w:p w14:paraId="51B0BF6E" w14:textId="65B744D2" w:rsidR="008731F8" w:rsidRPr="005759BA" w:rsidRDefault="008731F8" w:rsidP="00EA1A37">
            <w:pPr>
              <w:jc w:val="right"/>
              <w:rPr>
                <w:rFonts w:asciiTheme="minorHAnsi" w:eastAsia="Times New Roman" w:hAnsiTheme="minorHAnsi" w:cstheme="minorHAnsi"/>
                <w:b/>
                <w:iCs/>
                <w:sz w:val="16"/>
                <w:szCs w:val="16"/>
              </w:rPr>
            </w:pPr>
          </w:p>
        </w:tc>
        <w:tc>
          <w:tcPr>
            <w:tcW w:w="1260" w:type="dxa"/>
          </w:tcPr>
          <w:p w14:paraId="04ACC23F" w14:textId="6C914A9F" w:rsidR="008731F8" w:rsidRPr="005759BA" w:rsidRDefault="008731F8" w:rsidP="008731F8">
            <w:pPr>
              <w:jc w:val="right"/>
              <w:rPr>
                <w:rFonts w:asciiTheme="minorHAnsi" w:hAnsiTheme="minorHAnsi" w:cstheme="minorHAnsi"/>
                <w:sz w:val="16"/>
                <w:szCs w:val="16"/>
              </w:rPr>
            </w:pPr>
            <w:r>
              <w:rPr>
                <w:rFonts w:asciiTheme="minorHAnsi" w:hAnsiTheme="minorHAnsi" w:cstheme="minorHAnsi"/>
                <w:sz w:val="16"/>
                <w:szCs w:val="16"/>
              </w:rPr>
              <w:t xml:space="preserve">Total Hours: </w:t>
            </w:r>
            <w:r w:rsidR="003D68D5">
              <w:rPr>
                <w:rFonts w:asciiTheme="minorHAnsi" w:hAnsiTheme="minorHAnsi" w:cstheme="minorHAnsi"/>
                <w:sz w:val="16"/>
                <w:szCs w:val="16"/>
              </w:rPr>
              <w:t>6</w:t>
            </w:r>
          </w:p>
        </w:tc>
      </w:tr>
    </w:tbl>
    <w:p w14:paraId="6A73793A" w14:textId="77777777" w:rsidR="00D14AD6" w:rsidRPr="005759BA" w:rsidRDefault="00D14AD6" w:rsidP="00D14AD6">
      <w:pPr>
        <w:tabs>
          <w:tab w:val="left" w:pos="990"/>
        </w:tabs>
        <w:rPr>
          <w:rFonts w:asciiTheme="minorHAnsi" w:hAnsiTheme="minorHAnsi" w:cstheme="minorHAnsi"/>
          <w:sz w:val="16"/>
          <w:szCs w:val="16"/>
        </w:rPr>
      </w:pPr>
    </w:p>
    <w:tbl>
      <w:tblPr>
        <w:tblStyle w:val="TableGrid"/>
        <w:tblW w:w="3685" w:type="dxa"/>
        <w:tblLayout w:type="fixed"/>
        <w:tblLook w:val="04A0" w:firstRow="1" w:lastRow="0" w:firstColumn="1" w:lastColumn="0" w:noHBand="0" w:noVBand="1"/>
      </w:tblPr>
      <w:tblGrid>
        <w:gridCol w:w="2425"/>
        <w:gridCol w:w="1260"/>
      </w:tblGrid>
      <w:tr w:rsidR="008731F8" w:rsidRPr="005759BA" w14:paraId="3CFD6CC6" w14:textId="77777777" w:rsidTr="26052049">
        <w:trPr>
          <w:trHeight w:val="219"/>
        </w:trPr>
        <w:tc>
          <w:tcPr>
            <w:tcW w:w="2425" w:type="dxa"/>
            <w:shd w:val="clear" w:color="auto" w:fill="BFBFBF" w:themeFill="background1" w:themeFillShade="BF"/>
          </w:tcPr>
          <w:p w14:paraId="6AFE896C" w14:textId="7754852F" w:rsidR="008731F8" w:rsidRPr="005759BA" w:rsidRDefault="003D68D5" w:rsidP="00EA1A37">
            <w:pPr>
              <w:rPr>
                <w:rFonts w:asciiTheme="minorHAnsi" w:hAnsiTheme="minorHAnsi" w:cstheme="minorHAnsi"/>
                <w:b/>
                <w:sz w:val="16"/>
                <w:szCs w:val="16"/>
              </w:rPr>
            </w:pPr>
            <w:r>
              <w:rPr>
                <w:rFonts w:asciiTheme="minorHAnsi" w:hAnsiTheme="minorHAnsi" w:cstheme="minorHAnsi"/>
                <w:b/>
                <w:sz w:val="16"/>
                <w:szCs w:val="16"/>
              </w:rPr>
              <w:t>FIFTH YEAR FALL</w:t>
            </w:r>
            <w:r w:rsidR="00702CAF">
              <w:rPr>
                <w:rFonts w:asciiTheme="minorHAnsi" w:hAnsiTheme="minorHAnsi" w:cstheme="minorHAnsi"/>
                <w:b/>
                <w:sz w:val="16"/>
                <w:szCs w:val="16"/>
              </w:rPr>
              <w:t xml:space="preserve"> (C5)</w:t>
            </w:r>
          </w:p>
        </w:tc>
        <w:tc>
          <w:tcPr>
            <w:tcW w:w="1260" w:type="dxa"/>
            <w:shd w:val="clear" w:color="auto" w:fill="BFBFBF" w:themeFill="background1" w:themeFillShade="BF"/>
          </w:tcPr>
          <w:p w14:paraId="41EAEEE4" w14:textId="7A84904F" w:rsidR="008731F8" w:rsidRPr="005759BA" w:rsidRDefault="008731F8" w:rsidP="00EA1A37">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8731F8" w:rsidRPr="005759BA" w14:paraId="74F69EA8" w14:textId="77777777" w:rsidTr="26052049">
        <w:trPr>
          <w:trHeight w:val="219"/>
        </w:trPr>
        <w:tc>
          <w:tcPr>
            <w:tcW w:w="2425" w:type="dxa"/>
          </w:tcPr>
          <w:p w14:paraId="6142BCAC" w14:textId="7FEF91ED" w:rsidR="008731F8" w:rsidRPr="005759BA" w:rsidRDefault="008731F8" w:rsidP="00BD0911">
            <w:pPr>
              <w:rPr>
                <w:rFonts w:asciiTheme="minorHAnsi" w:hAnsiTheme="minorHAnsi" w:cstheme="minorHAnsi"/>
                <w:sz w:val="16"/>
                <w:szCs w:val="16"/>
              </w:rPr>
            </w:pPr>
            <w:r w:rsidRPr="005759BA">
              <w:rPr>
                <w:rFonts w:asciiTheme="minorHAnsi" w:hAnsiTheme="minorHAnsi" w:cstheme="minorHAnsi"/>
                <w:sz w:val="16"/>
                <w:szCs w:val="16"/>
              </w:rPr>
              <w:t xml:space="preserve">CMSD 5111 Motor Speech Disorders </w:t>
            </w:r>
          </w:p>
        </w:tc>
        <w:tc>
          <w:tcPr>
            <w:tcW w:w="1260" w:type="dxa"/>
          </w:tcPr>
          <w:p w14:paraId="584CFD08" w14:textId="4AA10E66" w:rsidR="008731F8" w:rsidRPr="005759BA" w:rsidRDefault="008731F8" w:rsidP="00BD0911">
            <w:pPr>
              <w:rPr>
                <w:rFonts w:asciiTheme="minorHAnsi" w:hAnsiTheme="minorHAnsi" w:cstheme="minorHAnsi"/>
                <w:sz w:val="16"/>
                <w:szCs w:val="16"/>
              </w:rPr>
            </w:pPr>
            <w:r>
              <w:rPr>
                <w:rFonts w:asciiTheme="minorHAnsi" w:hAnsiTheme="minorHAnsi" w:cstheme="minorHAnsi"/>
                <w:sz w:val="16"/>
                <w:szCs w:val="16"/>
              </w:rPr>
              <w:t>3</w:t>
            </w:r>
          </w:p>
        </w:tc>
      </w:tr>
      <w:tr w:rsidR="008731F8" w:rsidRPr="005759BA" w14:paraId="5BD258D6" w14:textId="77777777" w:rsidTr="26052049">
        <w:trPr>
          <w:trHeight w:val="219"/>
        </w:trPr>
        <w:tc>
          <w:tcPr>
            <w:tcW w:w="2425" w:type="dxa"/>
          </w:tcPr>
          <w:p w14:paraId="34318E70" w14:textId="6C333F19" w:rsidR="008731F8" w:rsidRPr="005759BA" w:rsidRDefault="00702CAF" w:rsidP="00BD0911">
            <w:pPr>
              <w:rPr>
                <w:rFonts w:asciiTheme="minorHAnsi" w:hAnsiTheme="minorHAnsi" w:cstheme="minorHAnsi"/>
                <w:sz w:val="16"/>
                <w:szCs w:val="16"/>
              </w:rPr>
            </w:pPr>
            <w:r w:rsidRPr="005759BA">
              <w:rPr>
                <w:rFonts w:asciiTheme="minorHAnsi" w:hAnsiTheme="minorHAnsi" w:cstheme="minorHAnsi"/>
                <w:sz w:val="16"/>
                <w:szCs w:val="16"/>
              </w:rPr>
              <w:t>CMSD 5004 – Fluency Disorders</w:t>
            </w:r>
            <w:r>
              <w:rPr>
                <w:rFonts w:asciiTheme="minorHAnsi" w:hAnsiTheme="minorHAnsi" w:cstheme="minorHAnsi"/>
                <w:sz w:val="16"/>
                <w:szCs w:val="16"/>
              </w:rPr>
              <w:t xml:space="preserve"> (sync remote)</w:t>
            </w:r>
          </w:p>
        </w:tc>
        <w:tc>
          <w:tcPr>
            <w:tcW w:w="1260" w:type="dxa"/>
          </w:tcPr>
          <w:p w14:paraId="6C323ED1" w14:textId="1FB247E2" w:rsidR="008731F8" w:rsidRPr="005759BA" w:rsidRDefault="008731F8" w:rsidP="00BD0911">
            <w:pPr>
              <w:rPr>
                <w:rFonts w:asciiTheme="minorHAnsi" w:hAnsiTheme="minorHAnsi" w:cstheme="minorHAnsi"/>
                <w:sz w:val="16"/>
                <w:szCs w:val="16"/>
              </w:rPr>
            </w:pPr>
            <w:r>
              <w:rPr>
                <w:rFonts w:asciiTheme="minorHAnsi" w:hAnsiTheme="minorHAnsi" w:cstheme="minorHAnsi"/>
                <w:sz w:val="16"/>
                <w:szCs w:val="16"/>
              </w:rPr>
              <w:t>3</w:t>
            </w:r>
          </w:p>
        </w:tc>
      </w:tr>
      <w:tr w:rsidR="008731F8" w:rsidRPr="005759BA" w14:paraId="6CDBF924" w14:textId="77777777" w:rsidTr="26052049">
        <w:trPr>
          <w:trHeight w:val="219"/>
        </w:trPr>
        <w:tc>
          <w:tcPr>
            <w:tcW w:w="2425" w:type="dxa"/>
          </w:tcPr>
          <w:p w14:paraId="2FA6DF03" w14:textId="48552BE1" w:rsidR="008731F8" w:rsidRPr="005759BA" w:rsidRDefault="008731F8" w:rsidP="00BD0911">
            <w:pPr>
              <w:rPr>
                <w:rFonts w:asciiTheme="minorHAnsi" w:hAnsiTheme="minorHAnsi" w:cstheme="minorHAnsi"/>
                <w:iCs/>
                <w:sz w:val="16"/>
                <w:szCs w:val="16"/>
              </w:rPr>
            </w:pPr>
            <w:r w:rsidRPr="005759BA">
              <w:rPr>
                <w:rFonts w:asciiTheme="minorHAnsi" w:hAnsiTheme="minorHAnsi" w:cstheme="minorHAnsi"/>
                <w:sz w:val="16"/>
                <w:szCs w:val="16"/>
              </w:rPr>
              <w:t>CMSD 5</w:t>
            </w:r>
            <w:r>
              <w:rPr>
                <w:rFonts w:asciiTheme="minorHAnsi" w:hAnsiTheme="minorHAnsi" w:cstheme="minorHAnsi"/>
                <w:sz w:val="16"/>
                <w:szCs w:val="16"/>
              </w:rPr>
              <w:t>201</w:t>
            </w:r>
            <w:r w:rsidRPr="005759BA">
              <w:rPr>
                <w:rFonts w:asciiTheme="minorHAnsi" w:hAnsiTheme="minorHAnsi" w:cstheme="minorHAnsi"/>
                <w:sz w:val="16"/>
                <w:szCs w:val="16"/>
              </w:rPr>
              <w:t xml:space="preserve"> </w:t>
            </w:r>
            <w:r>
              <w:rPr>
                <w:rFonts w:asciiTheme="minorHAnsi" w:hAnsiTheme="minorHAnsi" w:cstheme="minorHAnsi"/>
                <w:sz w:val="16"/>
                <w:szCs w:val="16"/>
              </w:rPr>
              <w:t>Externship</w:t>
            </w:r>
            <w:r w:rsidRPr="005759BA">
              <w:rPr>
                <w:rFonts w:asciiTheme="minorHAnsi" w:hAnsiTheme="minorHAnsi" w:cstheme="minorHAnsi"/>
                <w:sz w:val="16"/>
                <w:szCs w:val="16"/>
              </w:rPr>
              <w:t xml:space="preserve"> </w:t>
            </w:r>
          </w:p>
        </w:tc>
        <w:tc>
          <w:tcPr>
            <w:tcW w:w="1260" w:type="dxa"/>
          </w:tcPr>
          <w:p w14:paraId="2FC644B1" w14:textId="157C6100" w:rsidR="008731F8" w:rsidRPr="005759BA" w:rsidRDefault="008731F8" w:rsidP="00BD0911">
            <w:pPr>
              <w:rPr>
                <w:rFonts w:asciiTheme="minorHAnsi" w:hAnsiTheme="minorHAnsi" w:cstheme="minorHAnsi"/>
                <w:sz w:val="16"/>
                <w:szCs w:val="16"/>
              </w:rPr>
            </w:pPr>
            <w:r>
              <w:rPr>
                <w:rFonts w:asciiTheme="minorHAnsi" w:hAnsiTheme="minorHAnsi" w:cstheme="minorHAnsi"/>
                <w:sz w:val="16"/>
                <w:szCs w:val="16"/>
              </w:rPr>
              <w:t>3</w:t>
            </w:r>
          </w:p>
        </w:tc>
      </w:tr>
      <w:tr w:rsidR="008731F8" w:rsidRPr="005759BA" w14:paraId="642C7319" w14:textId="77777777" w:rsidTr="26052049">
        <w:trPr>
          <w:trHeight w:val="219"/>
        </w:trPr>
        <w:tc>
          <w:tcPr>
            <w:tcW w:w="2425" w:type="dxa"/>
          </w:tcPr>
          <w:p w14:paraId="4DF1BCD5" w14:textId="77AD124B" w:rsidR="008731F8" w:rsidRPr="005759BA" w:rsidRDefault="008731F8" w:rsidP="00BD0911">
            <w:pPr>
              <w:jc w:val="right"/>
              <w:rPr>
                <w:rFonts w:asciiTheme="minorHAnsi" w:eastAsia="Times New Roman" w:hAnsiTheme="minorHAnsi" w:cstheme="minorHAnsi"/>
                <w:b/>
                <w:iCs/>
                <w:sz w:val="16"/>
                <w:szCs w:val="16"/>
              </w:rPr>
            </w:pPr>
            <w:r w:rsidRPr="005759BA">
              <w:rPr>
                <w:rFonts w:asciiTheme="minorHAnsi" w:hAnsiTheme="minorHAnsi" w:cstheme="minorHAnsi"/>
                <w:sz w:val="16"/>
                <w:szCs w:val="16"/>
              </w:rPr>
              <w:t xml:space="preserve">CMSD 5112 Grand Rounds (sync remote) </w:t>
            </w:r>
          </w:p>
        </w:tc>
        <w:tc>
          <w:tcPr>
            <w:tcW w:w="1260" w:type="dxa"/>
          </w:tcPr>
          <w:p w14:paraId="4DE620CD" w14:textId="5FA203CE" w:rsidR="008731F8" w:rsidRPr="005759BA" w:rsidRDefault="008731F8" w:rsidP="00BD0911">
            <w:pPr>
              <w:rPr>
                <w:rFonts w:asciiTheme="minorHAnsi" w:hAnsiTheme="minorHAnsi" w:cstheme="minorHAnsi"/>
                <w:sz w:val="16"/>
                <w:szCs w:val="16"/>
              </w:rPr>
            </w:pPr>
            <w:r>
              <w:rPr>
                <w:rFonts w:asciiTheme="minorHAnsi" w:hAnsiTheme="minorHAnsi" w:cstheme="minorHAnsi"/>
                <w:sz w:val="16"/>
                <w:szCs w:val="16"/>
              </w:rPr>
              <w:t>1</w:t>
            </w:r>
          </w:p>
        </w:tc>
      </w:tr>
      <w:tr w:rsidR="008731F8" w:rsidRPr="005759BA" w14:paraId="0CE35E37" w14:textId="77777777" w:rsidTr="26052049">
        <w:trPr>
          <w:trHeight w:val="219"/>
        </w:trPr>
        <w:tc>
          <w:tcPr>
            <w:tcW w:w="2425" w:type="dxa"/>
            <w:vAlign w:val="bottom"/>
          </w:tcPr>
          <w:p w14:paraId="34E5446A" w14:textId="5E7125F8" w:rsidR="008731F8" w:rsidRPr="005759BA" w:rsidRDefault="008731F8" w:rsidP="0037270A">
            <w:pPr>
              <w:jc w:val="right"/>
              <w:rPr>
                <w:rFonts w:asciiTheme="minorHAnsi" w:hAnsiTheme="minorHAnsi" w:cstheme="minorHAnsi"/>
                <w:sz w:val="16"/>
                <w:szCs w:val="16"/>
              </w:rPr>
            </w:pPr>
          </w:p>
        </w:tc>
        <w:tc>
          <w:tcPr>
            <w:tcW w:w="1260" w:type="dxa"/>
          </w:tcPr>
          <w:p w14:paraId="5A7E5E37" w14:textId="322E512F" w:rsidR="008731F8" w:rsidRPr="005759BA" w:rsidRDefault="008731F8" w:rsidP="0037270A">
            <w:pPr>
              <w:rPr>
                <w:rFonts w:asciiTheme="minorHAnsi" w:hAnsiTheme="minorHAnsi" w:cstheme="minorHAnsi"/>
                <w:sz w:val="16"/>
                <w:szCs w:val="16"/>
              </w:rPr>
            </w:pPr>
            <w:r>
              <w:rPr>
                <w:rFonts w:asciiTheme="minorHAnsi" w:hAnsiTheme="minorHAnsi" w:cstheme="minorHAnsi"/>
                <w:sz w:val="16"/>
                <w:szCs w:val="16"/>
              </w:rPr>
              <w:t>Total Hours: 10</w:t>
            </w:r>
          </w:p>
        </w:tc>
      </w:tr>
      <w:tr w:rsidR="008731F8" w:rsidRPr="005759BA" w14:paraId="483C56D7" w14:textId="77777777" w:rsidTr="26052049">
        <w:trPr>
          <w:trHeight w:val="219"/>
        </w:trPr>
        <w:tc>
          <w:tcPr>
            <w:tcW w:w="2425" w:type="dxa"/>
            <w:tcBorders>
              <w:top w:val="single" w:sz="4" w:space="0" w:color="auto"/>
              <w:left w:val="nil"/>
              <w:bottom w:val="single" w:sz="4" w:space="0" w:color="auto"/>
              <w:right w:val="nil"/>
            </w:tcBorders>
          </w:tcPr>
          <w:p w14:paraId="0D4D3394" w14:textId="17A04B1D" w:rsidR="003D68D5" w:rsidRDefault="003D68D5" w:rsidP="26052049">
            <w:pPr>
              <w:rPr>
                <w:rFonts w:asciiTheme="minorHAnsi" w:hAnsiTheme="minorHAnsi"/>
                <w:b/>
                <w:bCs/>
                <w:sz w:val="16"/>
                <w:szCs w:val="16"/>
              </w:rPr>
            </w:pPr>
          </w:p>
          <w:p w14:paraId="18487BDF" w14:textId="77777777" w:rsidR="003D68D5" w:rsidRPr="005759BA" w:rsidRDefault="003D68D5" w:rsidP="00EA1A37">
            <w:pPr>
              <w:rPr>
                <w:rFonts w:asciiTheme="minorHAnsi" w:hAnsiTheme="minorHAnsi" w:cstheme="minorHAnsi"/>
                <w:b/>
                <w:sz w:val="16"/>
                <w:szCs w:val="16"/>
              </w:rPr>
            </w:pPr>
          </w:p>
        </w:tc>
        <w:tc>
          <w:tcPr>
            <w:tcW w:w="1260" w:type="dxa"/>
            <w:tcBorders>
              <w:top w:val="single" w:sz="4" w:space="0" w:color="auto"/>
              <w:left w:val="nil"/>
              <w:bottom w:val="single" w:sz="4" w:space="0" w:color="auto"/>
              <w:right w:val="nil"/>
            </w:tcBorders>
          </w:tcPr>
          <w:p w14:paraId="2FC4E22B" w14:textId="77777777" w:rsidR="008731F8" w:rsidRPr="005759BA" w:rsidRDefault="008731F8" w:rsidP="00EA1A37">
            <w:pPr>
              <w:rPr>
                <w:rFonts w:asciiTheme="minorHAnsi" w:hAnsiTheme="minorHAnsi" w:cstheme="minorHAnsi"/>
                <w:b/>
                <w:sz w:val="16"/>
                <w:szCs w:val="16"/>
              </w:rPr>
            </w:pPr>
          </w:p>
        </w:tc>
      </w:tr>
      <w:tr w:rsidR="008731F8" w:rsidRPr="005759BA" w14:paraId="4D50D415" w14:textId="77777777" w:rsidTr="26052049">
        <w:trPr>
          <w:trHeight w:val="219"/>
        </w:trPr>
        <w:tc>
          <w:tcPr>
            <w:tcW w:w="2425" w:type="dxa"/>
            <w:tcBorders>
              <w:top w:val="single" w:sz="4" w:space="0" w:color="auto"/>
            </w:tcBorders>
            <w:shd w:val="clear" w:color="auto" w:fill="BFBFBF" w:themeFill="background1" w:themeFillShade="BF"/>
          </w:tcPr>
          <w:p w14:paraId="4DDC5F01" w14:textId="3BD1B6B3" w:rsidR="008731F8" w:rsidRPr="005759BA" w:rsidRDefault="003D68D5" w:rsidP="00EA1A37">
            <w:pPr>
              <w:rPr>
                <w:rFonts w:asciiTheme="minorHAnsi" w:hAnsiTheme="minorHAnsi" w:cstheme="minorHAnsi"/>
                <w:sz w:val="16"/>
                <w:szCs w:val="16"/>
              </w:rPr>
            </w:pPr>
            <w:r>
              <w:rPr>
                <w:rFonts w:asciiTheme="minorHAnsi" w:hAnsiTheme="minorHAnsi" w:cstheme="minorHAnsi"/>
                <w:b/>
                <w:sz w:val="16"/>
                <w:szCs w:val="16"/>
              </w:rPr>
              <w:t>FIFTH YEAR SPRING</w:t>
            </w:r>
            <w:r w:rsidR="00702CAF">
              <w:rPr>
                <w:rFonts w:asciiTheme="minorHAnsi" w:hAnsiTheme="minorHAnsi" w:cstheme="minorHAnsi"/>
                <w:b/>
                <w:sz w:val="16"/>
                <w:szCs w:val="16"/>
              </w:rPr>
              <w:t xml:space="preserve"> (C5)</w:t>
            </w:r>
          </w:p>
        </w:tc>
        <w:tc>
          <w:tcPr>
            <w:tcW w:w="1260" w:type="dxa"/>
            <w:tcBorders>
              <w:top w:val="single" w:sz="4" w:space="0" w:color="auto"/>
            </w:tcBorders>
            <w:shd w:val="clear" w:color="auto" w:fill="BFBFBF" w:themeFill="background1" w:themeFillShade="BF"/>
          </w:tcPr>
          <w:p w14:paraId="1A358E98" w14:textId="71359200" w:rsidR="008731F8" w:rsidRPr="005759BA" w:rsidRDefault="008731F8" w:rsidP="00EA1A37">
            <w:pPr>
              <w:jc w:val="center"/>
              <w:rPr>
                <w:rFonts w:asciiTheme="minorHAnsi" w:hAnsiTheme="minorHAnsi" w:cstheme="minorHAnsi"/>
                <w:b/>
                <w:sz w:val="16"/>
                <w:szCs w:val="16"/>
              </w:rPr>
            </w:pPr>
            <w:r>
              <w:rPr>
                <w:rFonts w:asciiTheme="minorHAnsi" w:hAnsiTheme="minorHAnsi" w:cstheme="minorHAnsi"/>
                <w:b/>
                <w:sz w:val="16"/>
                <w:szCs w:val="16"/>
              </w:rPr>
              <w:t>Credit Hours</w:t>
            </w:r>
          </w:p>
        </w:tc>
      </w:tr>
      <w:tr w:rsidR="008731F8" w:rsidRPr="005759BA" w14:paraId="63FD2FCD" w14:textId="77777777" w:rsidTr="26052049">
        <w:trPr>
          <w:trHeight w:val="116"/>
        </w:trPr>
        <w:tc>
          <w:tcPr>
            <w:tcW w:w="2425" w:type="dxa"/>
          </w:tcPr>
          <w:p w14:paraId="30E50A70" w14:textId="3497CF05" w:rsidR="008731F8" w:rsidRPr="005759BA" w:rsidRDefault="008731F8" w:rsidP="005759BA">
            <w:pPr>
              <w:rPr>
                <w:rFonts w:asciiTheme="minorHAnsi" w:hAnsiTheme="minorHAnsi" w:cstheme="minorHAnsi"/>
                <w:iCs/>
                <w:sz w:val="16"/>
                <w:szCs w:val="16"/>
              </w:rPr>
            </w:pPr>
            <w:r w:rsidRPr="005759BA">
              <w:rPr>
                <w:rFonts w:asciiTheme="minorHAnsi" w:hAnsiTheme="minorHAnsi" w:cstheme="minorHAnsi"/>
                <w:sz w:val="16"/>
                <w:szCs w:val="16"/>
              </w:rPr>
              <w:t xml:space="preserve">CMSD 5113 Augmentative/Alternative Communication (sync remote) </w:t>
            </w:r>
          </w:p>
        </w:tc>
        <w:tc>
          <w:tcPr>
            <w:tcW w:w="1260" w:type="dxa"/>
          </w:tcPr>
          <w:p w14:paraId="5DCE383D" w14:textId="35CA76CF" w:rsidR="008731F8" w:rsidRPr="005759BA" w:rsidRDefault="008731F8"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8731F8" w:rsidRPr="005759BA" w14:paraId="417D672D" w14:textId="77777777" w:rsidTr="26052049">
        <w:trPr>
          <w:trHeight w:val="219"/>
        </w:trPr>
        <w:tc>
          <w:tcPr>
            <w:tcW w:w="2425" w:type="dxa"/>
            <w:tcBorders>
              <w:bottom w:val="single" w:sz="4" w:space="0" w:color="auto"/>
            </w:tcBorders>
          </w:tcPr>
          <w:p w14:paraId="031FA8FD" w14:textId="64F1248B" w:rsidR="008731F8" w:rsidRPr="005759BA" w:rsidRDefault="008731F8" w:rsidP="005759BA">
            <w:pPr>
              <w:rPr>
                <w:rFonts w:asciiTheme="minorHAnsi" w:hAnsiTheme="minorHAnsi" w:cstheme="minorHAnsi"/>
                <w:sz w:val="16"/>
                <w:szCs w:val="16"/>
              </w:rPr>
            </w:pPr>
            <w:r w:rsidRPr="005759BA">
              <w:rPr>
                <w:rFonts w:asciiTheme="minorHAnsi" w:hAnsiTheme="minorHAnsi" w:cstheme="minorHAnsi"/>
                <w:sz w:val="16"/>
                <w:szCs w:val="16"/>
              </w:rPr>
              <w:t xml:space="preserve">CMSD 5114 Interprofessional Practice (sync remote) </w:t>
            </w:r>
          </w:p>
        </w:tc>
        <w:tc>
          <w:tcPr>
            <w:tcW w:w="1260" w:type="dxa"/>
            <w:tcBorders>
              <w:bottom w:val="single" w:sz="4" w:space="0" w:color="auto"/>
            </w:tcBorders>
          </w:tcPr>
          <w:p w14:paraId="70A29965" w14:textId="333CA344" w:rsidR="008731F8" w:rsidRPr="005759BA" w:rsidRDefault="008731F8"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8731F8" w:rsidRPr="005759BA" w14:paraId="2F0FBADB" w14:textId="77777777" w:rsidTr="26052049">
        <w:trPr>
          <w:trHeight w:val="219"/>
        </w:trPr>
        <w:tc>
          <w:tcPr>
            <w:tcW w:w="2425" w:type="dxa"/>
            <w:tcBorders>
              <w:bottom w:val="single" w:sz="4" w:space="0" w:color="auto"/>
            </w:tcBorders>
          </w:tcPr>
          <w:p w14:paraId="02EC0643" w14:textId="0783472E" w:rsidR="008731F8" w:rsidRPr="005759BA" w:rsidRDefault="008731F8" w:rsidP="005759BA">
            <w:pPr>
              <w:rPr>
                <w:rFonts w:asciiTheme="minorHAnsi" w:hAnsiTheme="minorHAnsi" w:cstheme="minorHAnsi"/>
                <w:iCs/>
                <w:sz w:val="16"/>
                <w:szCs w:val="16"/>
              </w:rPr>
            </w:pPr>
            <w:r w:rsidRPr="005759BA">
              <w:rPr>
                <w:rFonts w:asciiTheme="minorHAnsi" w:hAnsiTheme="minorHAnsi" w:cstheme="minorHAnsi"/>
                <w:sz w:val="16"/>
                <w:szCs w:val="16"/>
              </w:rPr>
              <w:t>CMSD 5</w:t>
            </w:r>
            <w:r>
              <w:rPr>
                <w:rFonts w:asciiTheme="minorHAnsi" w:hAnsiTheme="minorHAnsi" w:cstheme="minorHAnsi"/>
                <w:sz w:val="16"/>
                <w:szCs w:val="16"/>
              </w:rPr>
              <w:t>201</w:t>
            </w:r>
            <w:r w:rsidRPr="005759BA">
              <w:rPr>
                <w:rFonts w:asciiTheme="minorHAnsi" w:hAnsiTheme="minorHAnsi" w:cstheme="minorHAnsi"/>
                <w:sz w:val="16"/>
                <w:szCs w:val="16"/>
              </w:rPr>
              <w:t xml:space="preserve"> </w:t>
            </w:r>
            <w:r>
              <w:rPr>
                <w:rFonts w:asciiTheme="minorHAnsi" w:hAnsiTheme="minorHAnsi" w:cstheme="minorHAnsi"/>
                <w:sz w:val="16"/>
                <w:szCs w:val="16"/>
              </w:rPr>
              <w:t>Externship</w:t>
            </w:r>
            <w:r w:rsidRPr="005759BA">
              <w:rPr>
                <w:rFonts w:asciiTheme="minorHAnsi" w:hAnsiTheme="minorHAnsi" w:cstheme="minorHAnsi"/>
                <w:sz w:val="16"/>
                <w:szCs w:val="16"/>
              </w:rPr>
              <w:t xml:space="preserve"> </w:t>
            </w:r>
          </w:p>
        </w:tc>
        <w:tc>
          <w:tcPr>
            <w:tcW w:w="1260" w:type="dxa"/>
            <w:tcBorders>
              <w:bottom w:val="single" w:sz="4" w:space="0" w:color="auto"/>
            </w:tcBorders>
          </w:tcPr>
          <w:p w14:paraId="33B8F4CF" w14:textId="385026CB" w:rsidR="008731F8" w:rsidRPr="005759BA" w:rsidRDefault="008731F8" w:rsidP="008731F8">
            <w:pPr>
              <w:jc w:val="right"/>
              <w:rPr>
                <w:rFonts w:asciiTheme="minorHAnsi" w:hAnsiTheme="minorHAnsi" w:cstheme="minorHAnsi"/>
                <w:sz w:val="16"/>
                <w:szCs w:val="16"/>
              </w:rPr>
            </w:pPr>
            <w:r>
              <w:rPr>
                <w:rFonts w:asciiTheme="minorHAnsi" w:hAnsiTheme="minorHAnsi" w:cstheme="minorHAnsi"/>
                <w:sz w:val="16"/>
                <w:szCs w:val="16"/>
              </w:rPr>
              <w:t>3</w:t>
            </w:r>
          </w:p>
        </w:tc>
      </w:tr>
      <w:tr w:rsidR="008731F8" w:rsidRPr="005759BA" w14:paraId="2CAD3879" w14:textId="77777777" w:rsidTr="26052049">
        <w:trPr>
          <w:trHeight w:val="219"/>
        </w:trPr>
        <w:tc>
          <w:tcPr>
            <w:tcW w:w="2425" w:type="dxa"/>
          </w:tcPr>
          <w:p w14:paraId="09802F51" w14:textId="50A96917" w:rsidR="008731F8" w:rsidRPr="005759BA" w:rsidRDefault="008731F8" w:rsidP="005759BA">
            <w:pPr>
              <w:rPr>
                <w:rFonts w:asciiTheme="minorHAnsi" w:hAnsiTheme="minorHAnsi" w:cstheme="minorHAnsi"/>
                <w:sz w:val="16"/>
                <w:szCs w:val="16"/>
              </w:rPr>
            </w:pPr>
            <w:r w:rsidRPr="005759BA">
              <w:rPr>
                <w:rFonts w:asciiTheme="minorHAnsi" w:hAnsiTheme="minorHAnsi" w:cstheme="minorHAnsi"/>
                <w:sz w:val="16"/>
                <w:szCs w:val="16"/>
              </w:rPr>
              <w:t>CMSD 5112 Grand Rounds (sync remote)</w:t>
            </w:r>
          </w:p>
        </w:tc>
        <w:tc>
          <w:tcPr>
            <w:tcW w:w="1260" w:type="dxa"/>
          </w:tcPr>
          <w:p w14:paraId="15A3DC0B" w14:textId="75ED1156" w:rsidR="008731F8" w:rsidRPr="005759BA" w:rsidRDefault="008731F8" w:rsidP="008731F8">
            <w:pPr>
              <w:jc w:val="right"/>
              <w:rPr>
                <w:rFonts w:asciiTheme="minorHAnsi" w:hAnsiTheme="minorHAnsi" w:cstheme="minorHAnsi"/>
                <w:sz w:val="16"/>
                <w:szCs w:val="16"/>
              </w:rPr>
            </w:pPr>
            <w:r>
              <w:rPr>
                <w:rFonts w:asciiTheme="minorHAnsi" w:hAnsiTheme="minorHAnsi" w:cstheme="minorHAnsi"/>
                <w:sz w:val="16"/>
                <w:szCs w:val="16"/>
              </w:rPr>
              <w:t>1</w:t>
            </w:r>
          </w:p>
        </w:tc>
      </w:tr>
      <w:tr w:rsidR="008731F8" w:rsidRPr="005759BA" w14:paraId="1DE4B33B" w14:textId="77777777" w:rsidTr="26052049">
        <w:trPr>
          <w:trHeight w:val="219"/>
        </w:trPr>
        <w:tc>
          <w:tcPr>
            <w:tcW w:w="2425" w:type="dxa"/>
            <w:tcBorders>
              <w:bottom w:val="single" w:sz="4" w:space="0" w:color="auto"/>
            </w:tcBorders>
            <w:vAlign w:val="bottom"/>
          </w:tcPr>
          <w:p w14:paraId="0C5C4F9B" w14:textId="7172049E" w:rsidR="008731F8" w:rsidRPr="005759BA" w:rsidRDefault="008731F8" w:rsidP="00EA1A37">
            <w:pPr>
              <w:jc w:val="right"/>
              <w:rPr>
                <w:rFonts w:asciiTheme="minorHAnsi" w:eastAsia="Times New Roman" w:hAnsiTheme="minorHAnsi" w:cstheme="minorHAnsi"/>
                <w:b/>
                <w:sz w:val="16"/>
                <w:szCs w:val="16"/>
              </w:rPr>
            </w:pPr>
          </w:p>
        </w:tc>
        <w:tc>
          <w:tcPr>
            <w:tcW w:w="1260" w:type="dxa"/>
            <w:tcBorders>
              <w:bottom w:val="single" w:sz="4" w:space="0" w:color="auto"/>
            </w:tcBorders>
          </w:tcPr>
          <w:p w14:paraId="4C669206" w14:textId="533AEFA1" w:rsidR="008731F8" w:rsidRPr="005759BA" w:rsidRDefault="008731F8" w:rsidP="008731F8">
            <w:pPr>
              <w:jc w:val="right"/>
              <w:rPr>
                <w:rFonts w:asciiTheme="minorHAnsi" w:hAnsiTheme="minorHAnsi" w:cstheme="minorHAnsi"/>
                <w:sz w:val="16"/>
                <w:szCs w:val="16"/>
              </w:rPr>
            </w:pPr>
            <w:r>
              <w:rPr>
                <w:rFonts w:asciiTheme="minorHAnsi" w:hAnsiTheme="minorHAnsi" w:cstheme="minorHAnsi"/>
                <w:sz w:val="16"/>
                <w:szCs w:val="16"/>
              </w:rPr>
              <w:t>Total Hours: 10</w:t>
            </w:r>
          </w:p>
        </w:tc>
      </w:tr>
    </w:tbl>
    <w:p w14:paraId="06603CB5" w14:textId="77777777" w:rsidR="007F24DB" w:rsidRDefault="007F24DB" w:rsidP="007F24DB">
      <w:pPr>
        <w:rPr>
          <w:rFonts w:eastAsia="Times New Roman" w:cs="Times New Roman"/>
          <w:b/>
          <w:bCs/>
        </w:rPr>
      </w:pPr>
    </w:p>
    <w:p w14:paraId="6ECFE005" w14:textId="77777777" w:rsidR="007F24DB" w:rsidRPr="005759BA" w:rsidRDefault="007F24DB" w:rsidP="00900C10">
      <w:pPr>
        <w:tabs>
          <w:tab w:val="left" w:pos="990"/>
        </w:tabs>
        <w:rPr>
          <w:rFonts w:asciiTheme="minorHAnsi" w:hAnsiTheme="minorHAnsi" w:cstheme="minorHAnsi"/>
          <w:sz w:val="16"/>
          <w:szCs w:val="16"/>
        </w:rPr>
      </w:pPr>
    </w:p>
    <w:p w14:paraId="08C1B118" w14:textId="69C98253" w:rsidR="00A112F9" w:rsidRPr="000A0528" w:rsidRDefault="00A112F9" w:rsidP="00A112F9">
      <w:pPr>
        <w:rPr>
          <w:rFonts w:eastAsia="Times New Roman" w:cs="Times New Roman"/>
          <w:b/>
          <w:bCs/>
          <w:sz w:val="21"/>
          <w:szCs w:val="21"/>
        </w:rPr>
      </w:pPr>
      <w:r w:rsidRPr="2DD5519D">
        <w:rPr>
          <w:rFonts w:eastAsia="Times New Roman" w:cs="Times New Roman"/>
          <w:b/>
          <w:bCs/>
          <w:color w:val="000000" w:themeColor="text1"/>
          <w:sz w:val="21"/>
          <w:szCs w:val="21"/>
        </w:rPr>
        <w:t>***Total credit hours to graduate with BS (undergraduate level courses) and MS (graduate level courses) in 5 years as designed for the combined program = 15</w:t>
      </w:r>
      <w:r w:rsidR="0E098081" w:rsidRPr="2DD5519D">
        <w:rPr>
          <w:rFonts w:eastAsia="Times New Roman" w:cs="Times New Roman"/>
          <w:b/>
          <w:bCs/>
          <w:color w:val="000000" w:themeColor="text1"/>
          <w:sz w:val="21"/>
          <w:szCs w:val="21"/>
        </w:rPr>
        <w:t>4</w:t>
      </w:r>
      <w:r w:rsidRPr="2DD5519D">
        <w:rPr>
          <w:rFonts w:eastAsia="Times New Roman" w:cs="Times New Roman"/>
          <w:b/>
          <w:bCs/>
          <w:color w:val="000000" w:themeColor="text1"/>
          <w:sz w:val="21"/>
          <w:szCs w:val="21"/>
        </w:rPr>
        <w:t xml:space="preserve"> credit hours</w:t>
      </w:r>
    </w:p>
    <w:p w14:paraId="5069942E" w14:textId="77777777" w:rsidR="00A04ED5" w:rsidRPr="005759BA" w:rsidRDefault="00A04ED5" w:rsidP="00900C10">
      <w:pPr>
        <w:tabs>
          <w:tab w:val="left" w:pos="990"/>
        </w:tabs>
        <w:rPr>
          <w:rFonts w:asciiTheme="minorHAnsi" w:hAnsiTheme="minorHAnsi" w:cstheme="minorHAnsi"/>
          <w:sz w:val="12"/>
          <w:szCs w:val="12"/>
        </w:rPr>
        <w:sectPr w:rsidR="00A04ED5" w:rsidRPr="005759BA" w:rsidSect="007012E3">
          <w:type w:val="continuous"/>
          <w:pgSz w:w="12240" w:h="15840"/>
          <w:pgMar w:top="720" w:right="720" w:bottom="720" w:left="720" w:header="720" w:footer="259" w:gutter="0"/>
          <w:cols w:space="720"/>
          <w:docGrid w:linePitch="360"/>
        </w:sectPr>
      </w:pPr>
    </w:p>
    <w:p w14:paraId="3E8BF164" w14:textId="77777777" w:rsidR="00D91920" w:rsidRPr="005759BA" w:rsidRDefault="00D91920" w:rsidP="26052049">
      <w:pPr>
        <w:jc w:val="both"/>
        <w:rPr>
          <w:rFonts w:asciiTheme="minorHAnsi" w:hAnsiTheme="minorHAnsi"/>
          <w:b/>
          <w:bCs/>
          <w:sz w:val="12"/>
          <w:szCs w:val="12"/>
        </w:rPr>
      </w:pPr>
    </w:p>
    <w:p w14:paraId="4D067D3A" w14:textId="76B549C9" w:rsidR="26052049" w:rsidRDefault="26052049" w:rsidP="26052049">
      <w:pPr>
        <w:jc w:val="both"/>
        <w:rPr>
          <w:rFonts w:asciiTheme="minorHAnsi" w:hAnsiTheme="minorHAnsi"/>
          <w:b/>
          <w:bCs/>
          <w:sz w:val="12"/>
          <w:szCs w:val="12"/>
        </w:rPr>
        <w:sectPr w:rsidR="26052049" w:rsidSect="007012E3">
          <w:type w:val="continuous"/>
          <w:pgSz w:w="12240" w:h="15840"/>
          <w:pgMar w:top="720" w:right="720" w:bottom="720" w:left="720" w:header="720" w:footer="259" w:gutter="0"/>
          <w:cols w:space="720"/>
          <w:docGrid w:linePitch="360"/>
        </w:sectPr>
      </w:pPr>
    </w:p>
    <w:p w14:paraId="765EC1AA" w14:textId="1E8166F7" w:rsidR="001046A3" w:rsidRPr="005759BA" w:rsidRDefault="36627DD9" w:rsidP="26052049">
      <w:pPr>
        <w:jc w:val="both"/>
        <w:rPr>
          <w:rFonts w:eastAsia="Times New Roman" w:cs="Times New Roman"/>
          <w:b/>
          <w:bCs/>
          <w:color w:val="000000" w:themeColor="text1"/>
          <w:sz w:val="20"/>
          <w:szCs w:val="20"/>
        </w:rPr>
      </w:pPr>
      <w:r w:rsidRPr="26052049">
        <w:rPr>
          <w:rFonts w:eastAsia="Times New Roman" w:cs="Times New Roman"/>
          <w:b/>
          <w:bCs/>
          <w:color w:val="000000" w:themeColor="text1"/>
          <w:sz w:val="20"/>
          <w:szCs w:val="20"/>
        </w:rPr>
        <w:t>**Note that an additional Summer Clinical Practicum may be needed based on clinical progress and accruement of clock hours.</w:t>
      </w:r>
    </w:p>
    <w:p w14:paraId="2779AC27" w14:textId="113D381B" w:rsidR="001046A3" w:rsidRPr="005759BA" w:rsidRDefault="001046A3" w:rsidP="26052049">
      <w:pPr>
        <w:jc w:val="both"/>
        <w:rPr>
          <w:rFonts w:asciiTheme="minorHAnsi" w:hAnsiTheme="minorHAnsi"/>
          <w:b/>
          <w:bCs/>
          <w:sz w:val="12"/>
          <w:szCs w:val="12"/>
        </w:rPr>
        <w:sectPr w:rsidR="001046A3" w:rsidRPr="005759BA" w:rsidSect="007012E3">
          <w:type w:val="continuous"/>
          <w:pgSz w:w="12240" w:h="15840"/>
          <w:pgMar w:top="720" w:right="720" w:bottom="720" w:left="720" w:header="720" w:footer="259" w:gutter="0"/>
          <w:cols w:space="720"/>
          <w:docGrid w:linePitch="360"/>
        </w:sectPr>
      </w:pPr>
    </w:p>
    <w:p w14:paraId="211F7509" w14:textId="77777777" w:rsidR="00274F9A" w:rsidRPr="00766258" w:rsidRDefault="00274F9A" w:rsidP="00C61078">
      <w:pPr>
        <w:jc w:val="both"/>
        <w:rPr>
          <w:rFonts w:asciiTheme="minorHAnsi" w:hAnsiTheme="minorHAnsi" w:cstheme="minorHAnsi"/>
          <w:b/>
          <w:sz w:val="16"/>
          <w:szCs w:val="16"/>
        </w:rPr>
        <w:sectPr w:rsidR="00274F9A" w:rsidRPr="00766258" w:rsidSect="007012E3">
          <w:type w:val="continuous"/>
          <w:pgSz w:w="12240" w:h="15840"/>
          <w:pgMar w:top="720" w:right="720" w:bottom="720" w:left="720" w:header="720" w:footer="259" w:gutter="0"/>
          <w:cols w:space="720"/>
          <w:docGrid w:linePitch="360"/>
        </w:sectPr>
      </w:pPr>
    </w:p>
    <w:p w14:paraId="267C1D0B" w14:textId="3C59D079" w:rsidR="00070E32" w:rsidRPr="00766258" w:rsidRDefault="00070E32" w:rsidP="00C61078">
      <w:pPr>
        <w:jc w:val="both"/>
        <w:rPr>
          <w:rFonts w:asciiTheme="minorHAnsi" w:hAnsiTheme="minorHAnsi" w:cstheme="minorHAnsi"/>
          <w:b/>
          <w:sz w:val="16"/>
          <w:szCs w:val="16"/>
        </w:rPr>
      </w:pPr>
    </w:p>
    <w:sectPr w:rsidR="00070E32" w:rsidRPr="00766258" w:rsidSect="007012E3">
      <w:type w:val="continuous"/>
      <w:pgSz w:w="12240" w:h="15840"/>
      <w:pgMar w:top="720" w:right="720" w:bottom="720" w:left="72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C817" w14:textId="77777777" w:rsidR="0025291F" w:rsidRDefault="0025291F" w:rsidP="0028293A">
      <w:r>
        <w:separator/>
      </w:r>
    </w:p>
  </w:endnote>
  <w:endnote w:type="continuationSeparator" w:id="0">
    <w:p w14:paraId="76F741B6" w14:textId="77777777" w:rsidR="0025291F" w:rsidRDefault="0025291F" w:rsidP="0028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8302C" w14:textId="77777777" w:rsidR="0025291F" w:rsidRDefault="0025291F" w:rsidP="0028293A">
      <w:r>
        <w:separator/>
      </w:r>
    </w:p>
  </w:footnote>
  <w:footnote w:type="continuationSeparator" w:id="0">
    <w:p w14:paraId="2C443BDE" w14:textId="77777777" w:rsidR="0025291F" w:rsidRDefault="0025291F" w:rsidP="0028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4618"/>
    <w:multiLevelType w:val="hybridMultilevel"/>
    <w:tmpl w:val="99CEF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779DA"/>
    <w:multiLevelType w:val="hybridMultilevel"/>
    <w:tmpl w:val="F970CD70"/>
    <w:lvl w:ilvl="0" w:tplc="A3E65C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77B39"/>
    <w:multiLevelType w:val="hybridMultilevel"/>
    <w:tmpl w:val="12F6B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32834"/>
    <w:multiLevelType w:val="hybridMultilevel"/>
    <w:tmpl w:val="EBA241B4"/>
    <w:lvl w:ilvl="0" w:tplc="8C227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573A2"/>
    <w:multiLevelType w:val="hybridMultilevel"/>
    <w:tmpl w:val="30CC7D6C"/>
    <w:lvl w:ilvl="0" w:tplc="8FA05CF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B2427"/>
    <w:multiLevelType w:val="hybridMultilevel"/>
    <w:tmpl w:val="FFCC0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72CB8"/>
    <w:multiLevelType w:val="hybridMultilevel"/>
    <w:tmpl w:val="363ADC7E"/>
    <w:lvl w:ilvl="0" w:tplc="B68838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118E4"/>
    <w:multiLevelType w:val="hybridMultilevel"/>
    <w:tmpl w:val="D580520C"/>
    <w:lvl w:ilvl="0" w:tplc="4726F1D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67986FB4"/>
    <w:multiLevelType w:val="hybridMultilevel"/>
    <w:tmpl w:val="3F200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B3DAC"/>
    <w:multiLevelType w:val="hybridMultilevel"/>
    <w:tmpl w:val="817AC204"/>
    <w:lvl w:ilvl="0" w:tplc="D50CD1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A5D3F"/>
    <w:multiLevelType w:val="hybridMultilevel"/>
    <w:tmpl w:val="A50E8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997421">
    <w:abstractNumId w:val="9"/>
  </w:num>
  <w:num w:numId="2" w16cid:durableId="1260026662">
    <w:abstractNumId w:val="0"/>
  </w:num>
  <w:num w:numId="3" w16cid:durableId="2090232346">
    <w:abstractNumId w:val="5"/>
  </w:num>
  <w:num w:numId="4" w16cid:durableId="277299210">
    <w:abstractNumId w:val="10"/>
  </w:num>
  <w:num w:numId="5" w16cid:durableId="301078142">
    <w:abstractNumId w:val="3"/>
  </w:num>
  <w:num w:numId="6" w16cid:durableId="1120339549">
    <w:abstractNumId w:val="8"/>
  </w:num>
  <w:num w:numId="7" w16cid:durableId="1971782149">
    <w:abstractNumId w:val="2"/>
  </w:num>
  <w:num w:numId="8" w16cid:durableId="466631865">
    <w:abstractNumId w:val="6"/>
  </w:num>
  <w:num w:numId="9" w16cid:durableId="467865541">
    <w:abstractNumId w:val="1"/>
  </w:num>
  <w:num w:numId="10" w16cid:durableId="2127500197">
    <w:abstractNumId w:val="7"/>
  </w:num>
  <w:num w:numId="11" w16cid:durableId="1278564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16"/>
    <w:rsid w:val="000006AE"/>
    <w:rsid w:val="0001533E"/>
    <w:rsid w:val="00047C58"/>
    <w:rsid w:val="000622A1"/>
    <w:rsid w:val="00070E32"/>
    <w:rsid w:val="00077C14"/>
    <w:rsid w:val="00077C8E"/>
    <w:rsid w:val="00081A25"/>
    <w:rsid w:val="00086886"/>
    <w:rsid w:val="00090620"/>
    <w:rsid w:val="000933DF"/>
    <w:rsid w:val="000A0528"/>
    <w:rsid w:val="000C0B99"/>
    <w:rsid w:val="000C2572"/>
    <w:rsid w:val="000C31FD"/>
    <w:rsid w:val="000E29AA"/>
    <w:rsid w:val="000E73CC"/>
    <w:rsid w:val="000E7540"/>
    <w:rsid w:val="000F4AC4"/>
    <w:rsid w:val="000F4E0A"/>
    <w:rsid w:val="001021F7"/>
    <w:rsid w:val="001046A3"/>
    <w:rsid w:val="00112296"/>
    <w:rsid w:val="0011480F"/>
    <w:rsid w:val="00115B20"/>
    <w:rsid w:val="00115DAC"/>
    <w:rsid w:val="00155392"/>
    <w:rsid w:val="00174D69"/>
    <w:rsid w:val="00194049"/>
    <w:rsid w:val="001A7E3D"/>
    <w:rsid w:val="001B10DF"/>
    <w:rsid w:val="001B2065"/>
    <w:rsid w:val="001B338D"/>
    <w:rsid w:val="001B40D1"/>
    <w:rsid w:val="001C62D5"/>
    <w:rsid w:val="001D673D"/>
    <w:rsid w:val="001E4A96"/>
    <w:rsid w:val="001E6F7F"/>
    <w:rsid w:val="001E77BA"/>
    <w:rsid w:val="001F18AE"/>
    <w:rsid w:val="002011CA"/>
    <w:rsid w:val="00202DB3"/>
    <w:rsid w:val="002042C4"/>
    <w:rsid w:val="0020627D"/>
    <w:rsid w:val="00216109"/>
    <w:rsid w:val="002172AF"/>
    <w:rsid w:val="002354E5"/>
    <w:rsid w:val="0025291F"/>
    <w:rsid w:val="00252B6A"/>
    <w:rsid w:val="00260900"/>
    <w:rsid w:val="00263A31"/>
    <w:rsid w:val="00270676"/>
    <w:rsid w:val="00272982"/>
    <w:rsid w:val="00274F9A"/>
    <w:rsid w:val="0028293A"/>
    <w:rsid w:val="00283184"/>
    <w:rsid w:val="00284AAD"/>
    <w:rsid w:val="00285173"/>
    <w:rsid w:val="002977C4"/>
    <w:rsid w:val="002A00D7"/>
    <w:rsid w:val="002A5953"/>
    <w:rsid w:val="002B03F0"/>
    <w:rsid w:val="002B3AB8"/>
    <w:rsid w:val="002C2FDB"/>
    <w:rsid w:val="002C41A8"/>
    <w:rsid w:val="002D063C"/>
    <w:rsid w:val="002D0CC6"/>
    <w:rsid w:val="002D6BF7"/>
    <w:rsid w:val="002D6EE9"/>
    <w:rsid w:val="003023B6"/>
    <w:rsid w:val="00306B73"/>
    <w:rsid w:val="00312393"/>
    <w:rsid w:val="0032482D"/>
    <w:rsid w:val="00325B7C"/>
    <w:rsid w:val="00326D25"/>
    <w:rsid w:val="00346B8C"/>
    <w:rsid w:val="0036203D"/>
    <w:rsid w:val="0037270A"/>
    <w:rsid w:val="00380D46"/>
    <w:rsid w:val="00380E28"/>
    <w:rsid w:val="00384E79"/>
    <w:rsid w:val="003861F2"/>
    <w:rsid w:val="00387748"/>
    <w:rsid w:val="003A5C80"/>
    <w:rsid w:val="003D240C"/>
    <w:rsid w:val="003D68D5"/>
    <w:rsid w:val="003E10FE"/>
    <w:rsid w:val="003E5AB2"/>
    <w:rsid w:val="003F0F3A"/>
    <w:rsid w:val="004128CD"/>
    <w:rsid w:val="00413789"/>
    <w:rsid w:val="004211BA"/>
    <w:rsid w:val="004266A8"/>
    <w:rsid w:val="004542B9"/>
    <w:rsid w:val="00463A90"/>
    <w:rsid w:val="00483301"/>
    <w:rsid w:val="004912FD"/>
    <w:rsid w:val="004945DE"/>
    <w:rsid w:val="004967A6"/>
    <w:rsid w:val="004A0773"/>
    <w:rsid w:val="004B46EC"/>
    <w:rsid w:val="004D64F2"/>
    <w:rsid w:val="004E0E05"/>
    <w:rsid w:val="004E35EE"/>
    <w:rsid w:val="004E46D0"/>
    <w:rsid w:val="00502C33"/>
    <w:rsid w:val="00547DF7"/>
    <w:rsid w:val="005656FB"/>
    <w:rsid w:val="00567B74"/>
    <w:rsid w:val="005712A2"/>
    <w:rsid w:val="005718D9"/>
    <w:rsid w:val="00572D6C"/>
    <w:rsid w:val="00573C16"/>
    <w:rsid w:val="005759BA"/>
    <w:rsid w:val="00575C6C"/>
    <w:rsid w:val="00581C15"/>
    <w:rsid w:val="00591282"/>
    <w:rsid w:val="005A7853"/>
    <w:rsid w:val="005B739D"/>
    <w:rsid w:val="005B7949"/>
    <w:rsid w:val="005C06D3"/>
    <w:rsid w:val="005D15C8"/>
    <w:rsid w:val="005E7E51"/>
    <w:rsid w:val="005F5CC3"/>
    <w:rsid w:val="00610657"/>
    <w:rsid w:val="00610CCE"/>
    <w:rsid w:val="00616E26"/>
    <w:rsid w:val="00647ACD"/>
    <w:rsid w:val="00651F5B"/>
    <w:rsid w:val="00664B30"/>
    <w:rsid w:val="00665285"/>
    <w:rsid w:val="006A4449"/>
    <w:rsid w:val="006C56D8"/>
    <w:rsid w:val="006D2C24"/>
    <w:rsid w:val="006D5463"/>
    <w:rsid w:val="006E4B61"/>
    <w:rsid w:val="007012E3"/>
    <w:rsid w:val="0070147C"/>
    <w:rsid w:val="00701F22"/>
    <w:rsid w:val="00702CAF"/>
    <w:rsid w:val="00710975"/>
    <w:rsid w:val="00715908"/>
    <w:rsid w:val="00716D81"/>
    <w:rsid w:val="00720699"/>
    <w:rsid w:val="00725595"/>
    <w:rsid w:val="007316E1"/>
    <w:rsid w:val="00734708"/>
    <w:rsid w:val="0073512F"/>
    <w:rsid w:val="0074116A"/>
    <w:rsid w:val="00766258"/>
    <w:rsid w:val="00774D87"/>
    <w:rsid w:val="00777FE1"/>
    <w:rsid w:val="0078291E"/>
    <w:rsid w:val="007847BF"/>
    <w:rsid w:val="0079192C"/>
    <w:rsid w:val="0079284A"/>
    <w:rsid w:val="007930CE"/>
    <w:rsid w:val="00793C48"/>
    <w:rsid w:val="007B197A"/>
    <w:rsid w:val="007C2360"/>
    <w:rsid w:val="007C5529"/>
    <w:rsid w:val="007D474E"/>
    <w:rsid w:val="007D7810"/>
    <w:rsid w:val="007E3B04"/>
    <w:rsid w:val="007E57A1"/>
    <w:rsid w:val="007F24DB"/>
    <w:rsid w:val="00812264"/>
    <w:rsid w:val="00814A01"/>
    <w:rsid w:val="008311C2"/>
    <w:rsid w:val="00832566"/>
    <w:rsid w:val="0085288F"/>
    <w:rsid w:val="00856839"/>
    <w:rsid w:val="00856AD3"/>
    <w:rsid w:val="00860AA3"/>
    <w:rsid w:val="00866BA6"/>
    <w:rsid w:val="008731F8"/>
    <w:rsid w:val="00876FA4"/>
    <w:rsid w:val="00893AA9"/>
    <w:rsid w:val="008A2A3D"/>
    <w:rsid w:val="008A5DBF"/>
    <w:rsid w:val="008B1427"/>
    <w:rsid w:val="008B3D33"/>
    <w:rsid w:val="008C1DCF"/>
    <w:rsid w:val="008C5267"/>
    <w:rsid w:val="008D4110"/>
    <w:rsid w:val="008E1BE4"/>
    <w:rsid w:val="008E3F18"/>
    <w:rsid w:val="008F04A6"/>
    <w:rsid w:val="008F148A"/>
    <w:rsid w:val="008F1D1B"/>
    <w:rsid w:val="008F31CC"/>
    <w:rsid w:val="008F32A7"/>
    <w:rsid w:val="008F68E5"/>
    <w:rsid w:val="00900C10"/>
    <w:rsid w:val="00901C85"/>
    <w:rsid w:val="009056C7"/>
    <w:rsid w:val="00905869"/>
    <w:rsid w:val="00912599"/>
    <w:rsid w:val="00920298"/>
    <w:rsid w:val="00941956"/>
    <w:rsid w:val="0094415F"/>
    <w:rsid w:val="00945D95"/>
    <w:rsid w:val="00965F8D"/>
    <w:rsid w:val="0097125C"/>
    <w:rsid w:val="00974096"/>
    <w:rsid w:val="00981236"/>
    <w:rsid w:val="00994274"/>
    <w:rsid w:val="009A3A4D"/>
    <w:rsid w:val="009B03A0"/>
    <w:rsid w:val="009C462D"/>
    <w:rsid w:val="009D7699"/>
    <w:rsid w:val="009F224C"/>
    <w:rsid w:val="009F3E7F"/>
    <w:rsid w:val="00A04ED5"/>
    <w:rsid w:val="00A112F9"/>
    <w:rsid w:val="00A13626"/>
    <w:rsid w:val="00A27C2A"/>
    <w:rsid w:val="00A317C7"/>
    <w:rsid w:val="00A34C60"/>
    <w:rsid w:val="00A4493D"/>
    <w:rsid w:val="00A47504"/>
    <w:rsid w:val="00A47BC0"/>
    <w:rsid w:val="00A5018D"/>
    <w:rsid w:val="00A53500"/>
    <w:rsid w:val="00A76E3F"/>
    <w:rsid w:val="00A81A81"/>
    <w:rsid w:val="00A92888"/>
    <w:rsid w:val="00AB376B"/>
    <w:rsid w:val="00AC4F44"/>
    <w:rsid w:val="00AE06BC"/>
    <w:rsid w:val="00AE3080"/>
    <w:rsid w:val="00B11CFC"/>
    <w:rsid w:val="00B14712"/>
    <w:rsid w:val="00B22A0F"/>
    <w:rsid w:val="00B264F2"/>
    <w:rsid w:val="00B4040F"/>
    <w:rsid w:val="00B500E5"/>
    <w:rsid w:val="00B77924"/>
    <w:rsid w:val="00B90C2E"/>
    <w:rsid w:val="00B93989"/>
    <w:rsid w:val="00BA2E70"/>
    <w:rsid w:val="00BB6117"/>
    <w:rsid w:val="00BC027A"/>
    <w:rsid w:val="00BD0911"/>
    <w:rsid w:val="00BD4242"/>
    <w:rsid w:val="00BE0E16"/>
    <w:rsid w:val="00BF1438"/>
    <w:rsid w:val="00BF4BFE"/>
    <w:rsid w:val="00BF7F4F"/>
    <w:rsid w:val="00C00BF3"/>
    <w:rsid w:val="00C04A77"/>
    <w:rsid w:val="00C06114"/>
    <w:rsid w:val="00C2057E"/>
    <w:rsid w:val="00C51325"/>
    <w:rsid w:val="00C519A2"/>
    <w:rsid w:val="00C61078"/>
    <w:rsid w:val="00C74BDE"/>
    <w:rsid w:val="00C96D88"/>
    <w:rsid w:val="00CB01ED"/>
    <w:rsid w:val="00CC6C78"/>
    <w:rsid w:val="00CD4B5E"/>
    <w:rsid w:val="00CD73BA"/>
    <w:rsid w:val="00CD77E2"/>
    <w:rsid w:val="00CE0A20"/>
    <w:rsid w:val="00CE45CA"/>
    <w:rsid w:val="00CE7BE6"/>
    <w:rsid w:val="00D00F6E"/>
    <w:rsid w:val="00D01C22"/>
    <w:rsid w:val="00D1172E"/>
    <w:rsid w:val="00D142E6"/>
    <w:rsid w:val="00D14AD6"/>
    <w:rsid w:val="00D15BFF"/>
    <w:rsid w:val="00D255A4"/>
    <w:rsid w:val="00D40FC7"/>
    <w:rsid w:val="00D42617"/>
    <w:rsid w:val="00D44391"/>
    <w:rsid w:val="00D47674"/>
    <w:rsid w:val="00D81784"/>
    <w:rsid w:val="00D83CDF"/>
    <w:rsid w:val="00D86B72"/>
    <w:rsid w:val="00D91920"/>
    <w:rsid w:val="00D93BD7"/>
    <w:rsid w:val="00D96359"/>
    <w:rsid w:val="00DA2758"/>
    <w:rsid w:val="00DB60B5"/>
    <w:rsid w:val="00DD3F8D"/>
    <w:rsid w:val="00DD6C59"/>
    <w:rsid w:val="00DE4E5E"/>
    <w:rsid w:val="00E0603E"/>
    <w:rsid w:val="00E124BD"/>
    <w:rsid w:val="00E16EBB"/>
    <w:rsid w:val="00E20FEA"/>
    <w:rsid w:val="00E4108E"/>
    <w:rsid w:val="00E41407"/>
    <w:rsid w:val="00E47E9D"/>
    <w:rsid w:val="00E5421F"/>
    <w:rsid w:val="00E553A7"/>
    <w:rsid w:val="00E60F57"/>
    <w:rsid w:val="00E6247D"/>
    <w:rsid w:val="00E74FC3"/>
    <w:rsid w:val="00E82E91"/>
    <w:rsid w:val="00E86648"/>
    <w:rsid w:val="00E86C7A"/>
    <w:rsid w:val="00E87789"/>
    <w:rsid w:val="00E877C6"/>
    <w:rsid w:val="00EA203C"/>
    <w:rsid w:val="00EA2BC2"/>
    <w:rsid w:val="00EC470E"/>
    <w:rsid w:val="00F006D8"/>
    <w:rsid w:val="00F00F65"/>
    <w:rsid w:val="00F326B1"/>
    <w:rsid w:val="00F34A3F"/>
    <w:rsid w:val="00F4082F"/>
    <w:rsid w:val="00F44DC8"/>
    <w:rsid w:val="00F55B01"/>
    <w:rsid w:val="00F57215"/>
    <w:rsid w:val="00F60CBB"/>
    <w:rsid w:val="00F636C1"/>
    <w:rsid w:val="00F733E8"/>
    <w:rsid w:val="00FA4695"/>
    <w:rsid w:val="00FA4C72"/>
    <w:rsid w:val="00FA5090"/>
    <w:rsid w:val="00FA6C02"/>
    <w:rsid w:val="00FB0F75"/>
    <w:rsid w:val="00FB1DA4"/>
    <w:rsid w:val="00FB4A8F"/>
    <w:rsid w:val="00FB53D5"/>
    <w:rsid w:val="00FB63F8"/>
    <w:rsid w:val="00FC6CE3"/>
    <w:rsid w:val="00FC74BD"/>
    <w:rsid w:val="00FC7AB6"/>
    <w:rsid w:val="00FD52C3"/>
    <w:rsid w:val="00FD77BD"/>
    <w:rsid w:val="00FD7CD4"/>
    <w:rsid w:val="00FE4E23"/>
    <w:rsid w:val="00FF2118"/>
    <w:rsid w:val="00FF715C"/>
    <w:rsid w:val="085CC5AB"/>
    <w:rsid w:val="0C876063"/>
    <w:rsid w:val="0E098081"/>
    <w:rsid w:val="0E105F2A"/>
    <w:rsid w:val="179E1FF3"/>
    <w:rsid w:val="188998EA"/>
    <w:rsid w:val="194C6E82"/>
    <w:rsid w:val="250FDF47"/>
    <w:rsid w:val="26052049"/>
    <w:rsid w:val="2AF8A8D8"/>
    <w:rsid w:val="2CD3CB37"/>
    <w:rsid w:val="2DD5519D"/>
    <w:rsid w:val="31579F85"/>
    <w:rsid w:val="31CBCA3B"/>
    <w:rsid w:val="33D85F74"/>
    <w:rsid w:val="36627DD9"/>
    <w:rsid w:val="3847E9FC"/>
    <w:rsid w:val="3A462036"/>
    <w:rsid w:val="3AA85847"/>
    <w:rsid w:val="3ACCF311"/>
    <w:rsid w:val="44A18987"/>
    <w:rsid w:val="507B86C2"/>
    <w:rsid w:val="556CE741"/>
    <w:rsid w:val="570CF190"/>
    <w:rsid w:val="5D50CE96"/>
    <w:rsid w:val="60C3AFC8"/>
    <w:rsid w:val="6CA8BF5B"/>
    <w:rsid w:val="6EEDE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999F7"/>
  <w15:docId w15:val="{8A26F52C-207D-40C4-9101-F381A7DB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E0E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E0E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BF7F4F"/>
    <w:pPr>
      <w:ind w:left="720"/>
      <w:contextualSpacing/>
    </w:pPr>
  </w:style>
  <w:style w:type="paragraph" w:styleId="Header">
    <w:name w:val="header"/>
    <w:basedOn w:val="Normal"/>
    <w:link w:val="HeaderChar"/>
    <w:uiPriority w:val="99"/>
    <w:unhideWhenUsed/>
    <w:rsid w:val="0028293A"/>
    <w:pPr>
      <w:tabs>
        <w:tab w:val="center" w:pos="4680"/>
        <w:tab w:val="right" w:pos="9360"/>
      </w:tabs>
    </w:pPr>
  </w:style>
  <w:style w:type="character" w:customStyle="1" w:styleId="HeaderChar">
    <w:name w:val="Header Char"/>
    <w:basedOn w:val="DefaultParagraphFont"/>
    <w:link w:val="Header"/>
    <w:uiPriority w:val="99"/>
    <w:rsid w:val="0028293A"/>
  </w:style>
  <w:style w:type="paragraph" w:styleId="Footer">
    <w:name w:val="footer"/>
    <w:basedOn w:val="Normal"/>
    <w:link w:val="FooterChar"/>
    <w:uiPriority w:val="99"/>
    <w:unhideWhenUsed/>
    <w:rsid w:val="0028293A"/>
    <w:pPr>
      <w:tabs>
        <w:tab w:val="center" w:pos="4680"/>
        <w:tab w:val="right" w:pos="9360"/>
      </w:tabs>
    </w:pPr>
  </w:style>
  <w:style w:type="character" w:customStyle="1" w:styleId="FooterChar">
    <w:name w:val="Footer Char"/>
    <w:basedOn w:val="DefaultParagraphFont"/>
    <w:link w:val="Footer"/>
    <w:uiPriority w:val="99"/>
    <w:rsid w:val="0028293A"/>
  </w:style>
  <w:style w:type="character" w:styleId="Hyperlink">
    <w:name w:val="Hyperlink"/>
    <w:basedOn w:val="DefaultParagraphFont"/>
    <w:uiPriority w:val="99"/>
    <w:unhideWhenUsed/>
    <w:rsid w:val="008D4110"/>
    <w:rPr>
      <w:color w:val="0000FF" w:themeColor="hyperlink"/>
      <w:u w:val="single"/>
    </w:rPr>
  </w:style>
  <w:style w:type="paragraph" w:styleId="BalloonText">
    <w:name w:val="Balloon Text"/>
    <w:basedOn w:val="Normal"/>
    <w:link w:val="BalloonTextChar"/>
    <w:uiPriority w:val="99"/>
    <w:semiHidden/>
    <w:unhideWhenUsed/>
    <w:rsid w:val="00860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735353">
      <w:bodyDiv w:val="1"/>
      <w:marLeft w:val="0"/>
      <w:marRight w:val="0"/>
      <w:marTop w:val="0"/>
      <w:marBottom w:val="0"/>
      <w:divBdr>
        <w:top w:val="none" w:sz="0" w:space="0" w:color="auto"/>
        <w:left w:val="none" w:sz="0" w:space="0" w:color="auto"/>
        <w:bottom w:val="none" w:sz="0" w:space="0" w:color="auto"/>
        <w:right w:val="none" w:sz="0" w:space="0" w:color="auto"/>
      </w:divBdr>
    </w:div>
    <w:div w:id="18675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cfb045-9c88-4e8e-9374-f40e59728131" xsi:nil="true"/>
    <lcf76f155ced4ddcb4097134ff3c332f xmlns="f459828c-bcfa-4cb4-bb19-8fd345d5ce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167320DEF898545B3538D360293314B" ma:contentTypeVersion="12" ma:contentTypeDescription="Create a new document." ma:contentTypeScope="" ma:versionID="eb8f6e1e99ed97d98391b92964fca314">
  <xsd:schema xmlns:xsd="http://www.w3.org/2001/XMLSchema" xmlns:xs="http://www.w3.org/2001/XMLSchema" xmlns:p="http://schemas.microsoft.com/office/2006/metadata/properties" xmlns:ns2="f459828c-bcfa-4cb4-bb19-8fd345d5ce0a" xmlns:ns3="d0cfb045-9c88-4e8e-9374-f40e59728131" targetNamespace="http://schemas.microsoft.com/office/2006/metadata/properties" ma:root="true" ma:fieldsID="48ad140352d40837909a0b5fbd52dcbc" ns2:_="" ns3:_="">
    <xsd:import namespace="f459828c-bcfa-4cb4-bb19-8fd345d5ce0a"/>
    <xsd:import namespace="d0cfb045-9c88-4e8e-9374-f40e597281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9828c-bcfa-4cb4-bb19-8fd345d5c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b0f275-c9b5-4da7-9deb-c85a1a453e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fb045-9c88-4e8e-9374-f40e597281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fd0999-cdc8-4f48-a82b-02275b795850}" ma:internalName="TaxCatchAll" ma:showField="CatchAllData" ma:web="d0cfb045-9c88-4e8e-9374-f40e59728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E10E4-39B3-4E5D-A917-0C038A15E9F7}">
  <ds:schemaRefs>
    <ds:schemaRef ds:uri="http://schemas.microsoft.com/sharepoint/v3/contenttype/forms"/>
  </ds:schemaRefs>
</ds:datastoreItem>
</file>

<file path=customXml/itemProps2.xml><?xml version="1.0" encoding="utf-8"?>
<ds:datastoreItem xmlns:ds="http://schemas.openxmlformats.org/officeDocument/2006/customXml" ds:itemID="{D91991F1-584E-4FE6-8494-DBEF8A243771}">
  <ds:schemaRefs>
    <ds:schemaRef ds:uri="http://schemas.microsoft.com/office/2006/metadata/properties"/>
    <ds:schemaRef ds:uri="http://schemas.microsoft.com/office/infopath/2007/PartnerControls"/>
    <ds:schemaRef ds:uri="d0cfb045-9c88-4e8e-9374-f40e59728131"/>
    <ds:schemaRef ds:uri="f459828c-bcfa-4cb4-bb19-8fd345d5ce0a"/>
  </ds:schemaRefs>
</ds:datastoreItem>
</file>

<file path=customXml/itemProps3.xml><?xml version="1.0" encoding="utf-8"?>
<ds:datastoreItem xmlns:ds="http://schemas.openxmlformats.org/officeDocument/2006/customXml" ds:itemID="{A838ED7F-3F26-478D-9127-EA57B5D1F8CC}">
  <ds:schemaRefs>
    <ds:schemaRef ds:uri="http://schemas.openxmlformats.org/officeDocument/2006/bibliography"/>
  </ds:schemaRefs>
</ds:datastoreItem>
</file>

<file path=customXml/itemProps4.xml><?xml version="1.0" encoding="utf-8"?>
<ds:datastoreItem xmlns:ds="http://schemas.openxmlformats.org/officeDocument/2006/customXml" ds:itemID="{B89F5D4A-71F1-480E-858F-2B90ABC91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9828c-bcfa-4cb4-bb19-8fd345d5ce0a"/>
    <ds:schemaRef ds:uri="d0cfb045-9c88-4e8e-9374-f40e59728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3675</Characters>
  <Application>Microsoft Office Word</Application>
  <DocSecurity>0</DocSecurity>
  <Lines>30</Lines>
  <Paragraphs>8</Paragraphs>
  <ScaleCrop>false</ScaleCrop>
  <Company>Microsoft</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lscott</dc:creator>
  <cp:lastModifiedBy>Harmon, Brittany</cp:lastModifiedBy>
  <cp:revision>2</cp:revision>
  <cp:lastPrinted>2022-09-07T17:00:00Z</cp:lastPrinted>
  <dcterms:created xsi:type="dcterms:W3CDTF">2025-03-25T16:09:00Z</dcterms:created>
  <dcterms:modified xsi:type="dcterms:W3CDTF">2025-03-25T16:09:00Z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0x0101003167320DEF898545B3538D360293314B</vt:lpwstr>
  </property>
  <property fmtid="{D5CDD505-2E9C-101B-9397-08002B2CF9AE}" pid="3" name="GrammarlyDocumentId">
    <vt:lpwstr>8ce2a6be44fdf8901220547bd7e390963aac6be2fad129a2bf018c3e2eb45c8a</vt:lpwstr>
  </property>
  <property fmtid="{D5CDD505-2E9C-101B-9397-08002B2CF9AE}" pid="4" name="MediaServiceImageTags">
    <vt:lpwstr/>
  </property>
</Properties>
</file>